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A0" w:rsidRDefault="00F479C1" w:rsidP="00FD13BA">
      <w:pPr>
        <w:pStyle w:val="a3"/>
        <w:jc w:val="center"/>
      </w:pPr>
      <w:r>
        <w:t>ПРОФИЛЬ ДОЛЖНОСТИ</w:t>
      </w:r>
    </w:p>
    <w:p w:rsidR="009702A0" w:rsidRDefault="00584C38" w:rsidP="00FD13BA">
      <w:pPr>
        <w:pStyle w:val="a3"/>
        <w:jc w:val="center"/>
      </w:pPr>
      <w:r>
        <w:t>Заместитель г</w:t>
      </w:r>
      <w:r w:rsidR="00761310">
        <w:t>лавный бухгалтер</w:t>
      </w:r>
      <w:r w:rsidR="00DE4DDD">
        <w:t xml:space="preserve"> </w:t>
      </w:r>
      <w:r w:rsidR="00FD13BA">
        <w:t>АО «Ю</w:t>
      </w:r>
      <w:r w:rsidR="004E07B9">
        <w:t>Т</w:t>
      </w:r>
      <w:r w:rsidR="00FD13BA">
        <w:t>ЭК</w:t>
      </w:r>
      <w:r w:rsidR="004E07B9">
        <w:t>-ХМР</w:t>
      </w:r>
      <w:r w:rsidR="00FD13BA">
        <w:t>»</w:t>
      </w:r>
    </w:p>
    <w:p w:rsidR="009702A0" w:rsidRDefault="009702A0">
      <w:pPr>
        <w:rPr>
          <w:b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5956"/>
      </w:tblGrid>
      <w:tr w:rsidR="009702A0">
        <w:trPr>
          <w:trHeight w:val="460"/>
        </w:trPr>
        <w:tc>
          <w:tcPr>
            <w:tcW w:w="4218" w:type="dxa"/>
            <w:tcBorders>
              <w:right w:val="single" w:sz="4" w:space="0" w:color="000000"/>
            </w:tcBorders>
          </w:tcPr>
          <w:p w:rsidR="009702A0" w:rsidRDefault="00F479C1">
            <w:pPr>
              <w:pStyle w:val="TableParagraph"/>
              <w:spacing w:before="106"/>
              <w:ind w:left="230"/>
              <w:rPr>
                <w:b/>
              </w:rPr>
            </w:pPr>
            <w:r>
              <w:rPr>
                <w:b/>
              </w:rPr>
              <w:t>Основные сведения по должности</w:t>
            </w:r>
          </w:p>
        </w:tc>
        <w:tc>
          <w:tcPr>
            <w:tcW w:w="5956" w:type="dxa"/>
            <w:tcBorders>
              <w:left w:val="single" w:sz="4" w:space="0" w:color="000000"/>
              <w:right w:val="single" w:sz="4" w:space="0" w:color="000000"/>
            </w:tcBorders>
          </w:tcPr>
          <w:p w:rsidR="009702A0" w:rsidRDefault="00F479C1">
            <w:pPr>
              <w:pStyle w:val="TableParagraph"/>
              <w:spacing w:before="106"/>
              <w:ind w:left="2182" w:right="2535"/>
              <w:jc w:val="center"/>
              <w:rPr>
                <w:b/>
              </w:rPr>
            </w:pPr>
            <w:r>
              <w:rPr>
                <w:b/>
              </w:rPr>
              <w:t>Требования</w:t>
            </w:r>
          </w:p>
        </w:tc>
      </w:tr>
      <w:tr w:rsidR="009702A0" w:rsidTr="00FA0FF3">
        <w:trPr>
          <w:trHeight w:val="536"/>
        </w:trPr>
        <w:tc>
          <w:tcPr>
            <w:tcW w:w="4218" w:type="dxa"/>
            <w:tcBorders>
              <w:right w:val="single" w:sz="4" w:space="0" w:color="000000"/>
            </w:tcBorders>
          </w:tcPr>
          <w:p w:rsidR="009702A0" w:rsidRDefault="00F479C1" w:rsidP="00D76646">
            <w:pPr>
              <w:pStyle w:val="TableParagraph"/>
              <w:spacing w:before="21" w:line="252" w:lineRule="exact"/>
              <w:ind w:left="26" w:right="283"/>
              <w:rPr>
                <w:b/>
                <w:i/>
              </w:rPr>
            </w:pPr>
            <w:r>
              <w:rPr>
                <w:b/>
                <w:i/>
              </w:rPr>
              <w:t>Область деятельности</w:t>
            </w:r>
          </w:p>
        </w:tc>
        <w:tc>
          <w:tcPr>
            <w:tcW w:w="59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02A0" w:rsidRPr="00FA0FF3" w:rsidRDefault="00DE4B35" w:rsidP="00DE4B35">
            <w:pPr>
              <w:pStyle w:val="TableParagraph"/>
              <w:spacing w:before="17"/>
              <w:ind w:left="66"/>
            </w:pPr>
            <w:r>
              <w:t>Достоверное ведение бухгалтерского, налогового, статистического учёта</w:t>
            </w:r>
            <w:r w:rsidR="00D76646" w:rsidRPr="00FA0FF3">
              <w:t xml:space="preserve"> </w:t>
            </w:r>
            <w:r>
              <w:t>общества</w:t>
            </w:r>
          </w:p>
        </w:tc>
      </w:tr>
      <w:tr w:rsidR="009702A0" w:rsidTr="00FA0FF3">
        <w:trPr>
          <w:trHeight w:val="600"/>
        </w:trPr>
        <w:tc>
          <w:tcPr>
            <w:tcW w:w="4218" w:type="dxa"/>
            <w:tcBorders>
              <w:right w:val="single" w:sz="4" w:space="0" w:color="000000"/>
            </w:tcBorders>
          </w:tcPr>
          <w:p w:rsidR="009702A0" w:rsidRDefault="00D76646">
            <w:pPr>
              <w:pStyle w:val="TableParagraph"/>
              <w:spacing w:before="15"/>
              <w:ind w:left="26" w:right="613"/>
              <w:rPr>
                <w:b/>
                <w:i/>
              </w:rPr>
            </w:pPr>
            <w:r>
              <w:rPr>
                <w:b/>
                <w:i/>
              </w:rPr>
              <w:t xml:space="preserve">Причисление к органам управления акционерным обществом </w:t>
            </w:r>
          </w:p>
        </w:tc>
        <w:tc>
          <w:tcPr>
            <w:tcW w:w="59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02A0" w:rsidRPr="00FA0FF3" w:rsidRDefault="00DE4B35" w:rsidP="00DE4B35">
            <w:pPr>
              <w:pStyle w:val="TableParagraph"/>
              <w:spacing w:before="17"/>
              <w:ind w:left="66"/>
            </w:pPr>
            <w:r>
              <w:t xml:space="preserve">Заместитель главного бухгалтера </w:t>
            </w:r>
          </w:p>
        </w:tc>
      </w:tr>
      <w:tr w:rsidR="009702A0" w:rsidTr="009D1A9C">
        <w:trPr>
          <w:trHeight w:val="698"/>
        </w:trPr>
        <w:tc>
          <w:tcPr>
            <w:tcW w:w="4218" w:type="dxa"/>
            <w:tcBorders>
              <w:right w:val="single" w:sz="4" w:space="0" w:color="000000"/>
            </w:tcBorders>
          </w:tcPr>
          <w:p w:rsidR="009702A0" w:rsidRDefault="00F479C1" w:rsidP="00D76646">
            <w:pPr>
              <w:pStyle w:val="TableParagraph"/>
              <w:spacing w:before="15"/>
              <w:ind w:left="26"/>
              <w:rPr>
                <w:b/>
                <w:i/>
              </w:rPr>
            </w:pPr>
            <w:r>
              <w:rPr>
                <w:b/>
                <w:i/>
              </w:rPr>
              <w:t>Под</w:t>
            </w:r>
            <w:r w:rsidR="00D76646">
              <w:rPr>
                <w:b/>
                <w:i/>
              </w:rPr>
              <w:t>отчетность к иным органам акционерного общества</w:t>
            </w:r>
          </w:p>
        </w:tc>
        <w:tc>
          <w:tcPr>
            <w:tcW w:w="5956" w:type="dxa"/>
            <w:tcBorders>
              <w:left w:val="single" w:sz="4" w:space="0" w:color="000000"/>
            </w:tcBorders>
            <w:shd w:val="clear" w:color="auto" w:fill="auto"/>
          </w:tcPr>
          <w:p w:rsidR="009702A0" w:rsidRPr="00FA0FF3" w:rsidRDefault="00D76646" w:rsidP="00AD5ECD">
            <w:pPr>
              <w:pStyle w:val="TableParagraph"/>
              <w:spacing w:before="17"/>
              <w:ind w:left="66"/>
            </w:pPr>
            <w:proofErr w:type="gramStart"/>
            <w:r w:rsidRPr="00FA0FF3">
              <w:t>Подотчетен</w:t>
            </w:r>
            <w:proofErr w:type="gramEnd"/>
            <w:r w:rsidRPr="00FA0FF3">
              <w:t xml:space="preserve"> </w:t>
            </w:r>
            <w:r w:rsidR="00471FB3">
              <w:t>главному бухгалтеру</w:t>
            </w:r>
            <w:r w:rsidR="00AD5ECD">
              <w:t>,</w:t>
            </w:r>
            <w:r w:rsidR="00471FB3" w:rsidRPr="00FA0FF3">
              <w:t xml:space="preserve"> </w:t>
            </w:r>
            <w:r w:rsidR="00471FB3">
              <w:t>директору</w:t>
            </w:r>
            <w:r w:rsidR="00471FB3" w:rsidRPr="00FA0FF3">
              <w:t xml:space="preserve"> </w:t>
            </w:r>
            <w:r w:rsidR="004E07B9" w:rsidRPr="00FA0FF3">
              <w:t>АО «Ю</w:t>
            </w:r>
            <w:r w:rsidR="004E07B9">
              <w:t>Т</w:t>
            </w:r>
            <w:r w:rsidR="004E07B9" w:rsidRPr="00FA0FF3">
              <w:t>ЭК</w:t>
            </w:r>
            <w:r w:rsidR="004E07B9">
              <w:t>-ХМР</w:t>
            </w:r>
            <w:r w:rsidR="004E07B9" w:rsidRPr="00FA0FF3">
              <w:t>»</w:t>
            </w:r>
            <w:r w:rsidR="004E07B9">
              <w:t xml:space="preserve"> </w:t>
            </w:r>
          </w:p>
        </w:tc>
      </w:tr>
      <w:tr w:rsidR="0025149C" w:rsidTr="00DE4DDD">
        <w:trPr>
          <w:trHeight w:val="674"/>
        </w:trPr>
        <w:tc>
          <w:tcPr>
            <w:tcW w:w="4218" w:type="dxa"/>
          </w:tcPr>
          <w:p w:rsidR="0025149C" w:rsidRDefault="0025149C">
            <w:pPr>
              <w:pStyle w:val="TableParagraph"/>
              <w:spacing w:before="15"/>
              <w:ind w:left="26"/>
              <w:rPr>
                <w:b/>
                <w:i/>
              </w:rPr>
            </w:pPr>
            <w:r>
              <w:rPr>
                <w:b/>
                <w:i/>
              </w:rPr>
              <w:t>Количество подчиненных сотрудников:</w:t>
            </w:r>
          </w:p>
          <w:p w:rsidR="0025149C" w:rsidRDefault="0025149C" w:rsidP="0025149C">
            <w:pPr>
              <w:pStyle w:val="TableParagraph"/>
              <w:spacing w:before="15"/>
              <w:ind w:left="26"/>
              <w:rPr>
                <w:b/>
                <w:i/>
              </w:rPr>
            </w:pPr>
            <w:r w:rsidRPr="0025149C">
              <w:rPr>
                <w:b/>
                <w:i/>
              </w:rPr>
              <w:t>АО «ЮТЭК-ХМР»:</w:t>
            </w:r>
          </w:p>
        </w:tc>
        <w:tc>
          <w:tcPr>
            <w:tcW w:w="5956" w:type="dxa"/>
            <w:shd w:val="clear" w:color="auto" w:fill="auto"/>
          </w:tcPr>
          <w:p w:rsidR="0025149C" w:rsidRPr="00FA0FF3" w:rsidRDefault="00471FB3" w:rsidP="00FA0FF3">
            <w:pPr>
              <w:pStyle w:val="TableParagraph"/>
              <w:spacing w:before="17"/>
              <w:ind w:left="66"/>
            </w:pPr>
            <w:r>
              <w:t>0</w:t>
            </w:r>
            <w:r w:rsidR="0025149C" w:rsidRPr="00FA0FF3">
              <w:t xml:space="preserve"> штатных единиц</w:t>
            </w:r>
          </w:p>
        </w:tc>
      </w:tr>
      <w:tr w:rsidR="009702A0" w:rsidTr="00B407D0">
        <w:trPr>
          <w:trHeight w:val="2166"/>
        </w:trPr>
        <w:tc>
          <w:tcPr>
            <w:tcW w:w="4218" w:type="dxa"/>
            <w:tcBorders>
              <w:bottom w:val="single" w:sz="4" w:space="0" w:color="auto"/>
            </w:tcBorders>
          </w:tcPr>
          <w:p w:rsidR="0025149C" w:rsidRDefault="00F479C1" w:rsidP="008A1F67">
            <w:pPr>
              <w:pStyle w:val="TableParagraph"/>
              <w:spacing w:before="15"/>
              <w:ind w:left="26"/>
              <w:rPr>
                <w:b/>
                <w:i/>
              </w:rPr>
            </w:pPr>
            <w:r>
              <w:rPr>
                <w:b/>
                <w:i/>
              </w:rPr>
              <w:t>Условия работы</w:t>
            </w:r>
            <w:r w:rsidR="008A1F67">
              <w:rPr>
                <w:b/>
                <w:i/>
              </w:rPr>
              <w:t>,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:rsidR="009702A0" w:rsidRDefault="00F479C1">
            <w:pPr>
              <w:pStyle w:val="TableParagraph"/>
              <w:spacing w:before="15"/>
              <w:ind w:left="107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Продолжительность и режим работы</w:t>
            </w:r>
            <w:r>
              <w:t>:</w:t>
            </w:r>
          </w:p>
          <w:p w:rsidR="009702A0" w:rsidRDefault="00F479C1" w:rsidP="00B23EE5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line="269" w:lineRule="exact"/>
            </w:pPr>
            <w:r>
              <w:t xml:space="preserve">для мужчин </w:t>
            </w:r>
            <w:r w:rsidR="00B23EE5" w:rsidRPr="00B23EE5">
              <w:t>–</w:t>
            </w:r>
            <w:r>
              <w:t xml:space="preserve"> 40 часов в</w:t>
            </w:r>
            <w:r>
              <w:rPr>
                <w:spacing w:val="-7"/>
              </w:rPr>
              <w:t xml:space="preserve"> </w:t>
            </w:r>
            <w:r>
              <w:t>неделю;</w:t>
            </w:r>
          </w:p>
          <w:p w:rsidR="009702A0" w:rsidRDefault="00F479C1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line="269" w:lineRule="exact"/>
              <w:ind w:hanging="283"/>
            </w:pPr>
            <w:r>
              <w:t>для женщин – 3</w:t>
            </w:r>
            <w:r w:rsidR="008A1F67">
              <w:t>6</w:t>
            </w:r>
            <w:r>
              <w:t xml:space="preserve"> часов в</w:t>
            </w:r>
            <w:r>
              <w:rPr>
                <w:spacing w:val="-7"/>
              </w:rPr>
              <w:t xml:space="preserve"> </w:t>
            </w:r>
            <w:r>
              <w:t>неделю;</w:t>
            </w:r>
          </w:p>
          <w:p w:rsidR="009702A0" w:rsidRPr="00330DF1" w:rsidRDefault="00F479C1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line="269" w:lineRule="exact"/>
              <w:ind w:hanging="283"/>
            </w:pPr>
            <w:r>
              <w:t xml:space="preserve">выходные </w:t>
            </w:r>
            <w:r w:rsidRPr="00330DF1">
              <w:t>дни - суббота и</w:t>
            </w:r>
            <w:r w:rsidRPr="00330DF1">
              <w:rPr>
                <w:spacing w:val="-9"/>
              </w:rPr>
              <w:t xml:space="preserve"> </w:t>
            </w:r>
            <w:r w:rsidRPr="00330DF1">
              <w:t>воскресенье;</w:t>
            </w:r>
          </w:p>
          <w:p w:rsidR="009702A0" w:rsidRPr="00330DF1" w:rsidRDefault="00F479C1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line="269" w:lineRule="exact"/>
              <w:ind w:hanging="283"/>
            </w:pPr>
            <w:r w:rsidRPr="00330DF1">
              <w:t>ненормированный служебный</w:t>
            </w:r>
            <w:r w:rsidRPr="00330DF1">
              <w:rPr>
                <w:spacing w:val="-1"/>
              </w:rPr>
              <w:t xml:space="preserve"> </w:t>
            </w:r>
            <w:r w:rsidRPr="00330DF1">
              <w:t>день.</w:t>
            </w:r>
          </w:p>
          <w:p w:rsidR="009702A0" w:rsidRPr="00330DF1" w:rsidRDefault="00F479C1">
            <w:pPr>
              <w:pStyle w:val="TableParagraph"/>
              <w:spacing w:before="1" w:line="252" w:lineRule="exact"/>
              <w:ind w:left="107"/>
            </w:pPr>
            <w:r w:rsidRPr="00330DF1">
              <w:rPr>
                <w:spacing w:val="-56"/>
                <w:u w:val="single"/>
              </w:rPr>
              <w:t xml:space="preserve"> </w:t>
            </w:r>
            <w:r w:rsidRPr="00330DF1">
              <w:rPr>
                <w:u w:val="single"/>
              </w:rPr>
              <w:t>Условия работы</w:t>
            </w:r>
            <w:r w:rsidRPr="00330DF1">
              <w:t>:</w:t>
            </w:r>
          </w:p>
          <w:p w:rsidR="0086070A" w:rsidRDefault="008A1F67" w:rsidP="00DE4DDD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line="269" w:lineRule="exact"/>
              <w:ind w:hanging="283"/>
            </w:pPr>
            <w:r>
              <w:t>и</w:t>
            </w:r>
            <w:r w:rsidR="00F479C1">
              <w:t xml:space="preserve">спытательный срок </w:t>
            </w:r>
            <w:r w:rsidR="00DE4DDD">
              <w:t>3 месяца</w:t>
            </w:r>
          </w:p>
        </w:tc>
      </w:tr>
      <w:tr w:rsidR="00B407D0" w:rsidTr="00F45ABB">
        <w:trPr>
          <w:trHeight w:val="707"/>
        </w:trPr>
        <w:tc>
          <w:tcPr>
            <w:tcW w:w="4218" w:type="dxa"/>
            <w:tcBorders>
              <w:top w:val="single" w:sz="4" w:space="0" w:color="auto"/>
            </w:tcBorders>
          </w:tcPr>
          <w:p w:rsidR="00B407D0" w:rsidRDefault="00B407D0" w:rsidP="0025149C">
            <w:pPr>
              <w:pStyle w:val="TableParagraph"/>
              <w:spacing w:before="15"/>
              <w:ind w:left="0"/>
              <w:rPr>
                <w:b/>
                <w:i/>
              </w:rPr>
            </w:pPr>
            <w:r>
              <w:rPr>
                <w:b/>
                <w:i/>
              </w:rPr>
              <w:t>Место работы</w:t>
            </w:r>
          </w:p>
          <w:p w:rsidR="00F45ABB" w:rsidRDefault="00F45ABB" w:rsidP="0025149C">
            <w:pPr>
              <w:pStyle w:val="TableParagraph"/>
              <w:spacing w:before="15"/>
              <w:ind w:left="0"/>
              <w:rPr>
                <w:b/>
                <w:i/>
              </w:rPr>
            </w:pPr>
          </w:p>
          <w:p w:rsidR="00F45ABB" w:rsidRDefault="00F45ABB" w:rsidP="0025149C">
            <w:pPr>
              <w:pStyle w:val="TableParagraph"/>
              <w:spacing w:before="15"/>
              <w:ind w:left="0"/>
              <w:rPr>
                <w:b/>
                <w:i/>
              </w:rPr>
            </w:pPr>
            <w:r w:rsidRPr="00F45ABB">
              <w:rPr>
                <w:b/>
                <w:i/>
              </w:rPr>
              <w:t>АО «ЮТЭК-ХМР»:</w:t>
            </w:r>
          </w:p>
        </w:tc>
        <w:tc>
          <w:tcPr>
            <w:tcW w:w="5956" w:type="dxa"/>
            <w:tcBorders>
              <w:top w:val="single" w:sz="4" w:space="0" w:color="auto"/>
            </w:tcBorders>
          </w:tcPr>
          <w:p w:rsidR="00B407D0" w:rsidRDefault="00B407D0" w:rsidP="00AE12EF">
            <w:pPr>
              <w:pStyle w:val="TableParagraph"/>
              <w:spacing w:before="17"/>
              <w:ind w:left="66"/>
            </w:pPr>
            <w:r>
              <w:t>Местом работы является местонахождение акционерного общества:</w:t>
            </w:r>
          </w:p>
          <w:p w:rsidR="00F45ABB" w:rsidRPr="00F45ABB" w:rsidRDefault="00F45ABB" w:rsidP="00AE12EF">
            <w:pPr>
              <w:pStyle w:val="TableParagraph"/>
              <w:spacing w:before="17"/>
              <w:ind w:left="66"/>
            </w:pPr>
            <w:r w:rsidRPr="00F45ABB">
              <w:t>Ханты-Мансийский автономный округ – Югра, г. Ханты-Мансийск, ул. Барабинская, д.7</w:t>
            </w:r>
          </w:p>
        </w:tc>
      </w:tr>
      <w:tr w:rsidR="009702A0" w:rsidTr="00DE4DDD">
        <w:trPr>
          <w:trHeight w:val="1685"/>
        </w:trPr>
        <w:tc>
          <w:tcPr>
            <w:tcW w:w="4218" w:type="dxa"/>
            <w:tcBorders>
              <w:bottom w:val="single" w:sz="4" w:space="0" w:color="auto"/>
            </w:tcBorders>
          </w:tcPr>
          <w:p w:rsidR="009702A0" w:rsidRDefault="00F479C1" w:rsidP="00761310">
            <w:pPr>
              <w:pStyle w:val="TableParagraph"/>
              <w:spacing w:before="17"/>
              <w:ind w:left="26" w:right="983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Основные задачи и обязанности по должности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:rsidR="00483BE7" w:rsidRPr="00EC76C6" w:rsidRDefault="00483BE7" w:rsidP="00483BE7">
            <w:pPr>
              <w:jc w:val="both"/>
            </w:pPr>
            <w:r w:rsidRPr="00EC76C6">
              <w:t xml:space="preserve">- </w:t>
            </w:r>
            <w:proofErr w:type="gramStart"/>
            <w:r w:rsidRPr="00EC76C6">
              <w:t>Контроль за</w:t>
            </w:r>
            <w:proofErr w:type="gramEnd"/>
            <w:r w:rsidRPr="00EC76C6">
              <w:t xml:space="preserve"> ведением бухгалтерского учета расчетов за оказанные услуги, движением денежных средств на валютных и рублевых счетах, составлением бухгалтерской документации для формирования бухгалтерской отчетности.</w:t>
            </w:r>
          </w:p>
          <w:p w:rsidR="00483BE7" w:rsidRPr="00EC76C6" w:rsidRDefault="00483BE7" w:rsidP="00483BE7">
            <w:pPr>
              <w:jc w:val="both"/>
            </w:pPr>
            <w:r w:rsidRPr="00EC76C6">
              <w:t>- Формирование и своевременное предоставление полной и достоверной бухгалтерской информации о состоянии расчетов за оказанные услуги, платежеспособности предприятия.</w:t>
            </w:r>
          </w:p>
          <w:p w:rsidR="00483BE7" w:rsidRPr="00EC76C6" w:rsidRDefault="00483BE7" w:rsidP="00483BE7">
            <w:pPr>
              <w:jc w:val="both"/>
            </w:pPr>
            <w:r w:rsidRPr="00EC76C6">
              <w:t>- Разработка прогрессивных форм и методов ведения бухгалтерского учета на основе применения современных средств вычислительной техники и бухгалтерских компьютерных программ.</w:t>
            </w:r>
          </w:p>
          <w:p w:rsidR="00483BE7" w:rsidRPr="00EC76C6" w:rsidRDefault="00483BE7" w:rsidP="00483BE7">
            <w:pPr>
              <w:jc w:val="both"/>
            </w:pPr>
            <w:r w:rsidRPr="00EC76C6">
              <w:t>- Методическая помощь сотрудникам предприятия по вопросам бухгалтерского учета, контроля, отчетности и экономического анализа.</w:t>
            </w:r>
          </w:p>
          <w:p w:rsidR="00483BE7" w:rsidRPr="00EC76C6" w:rsidRDefault="00483BE7" w:rsidP="00483BE7">
            <w:pPr>
              <w:jc w:val="both"/>
            </w:pPr>
            <w:r w:rsidRPr="00EC76C6">
              <w:t xml:space="preserve">- Осуществлять </w:t>
            </w:r>
            <w:proofErr w:type="gramStart"/>
            <w:r w:rsidRPr="00EC76C6">
              <w:t>контроль за</w:t>
            </w:r>
            <w:proofErr w:type="gramEnd"/>
            <w:r w:rsidRPr="00EC76C6">
              <w:t xml:space="preserve"> работой по ведению бухгалтерского учета обязательств и хозяйственных операций (реализация услуг, расчетов с поставщиками и заказчиками на оказанные услуги, движение денежных средств на валютных и рублевых счетах).</w:t>
            </w:r>
          </w:p>
          <w:p w:rsidR="00483BE7" w:rsidRPr="00EC76C6" w:rsidRDefault="00483BE7" w:rsidP="00483BE7">
            <w:pPr>
              <w:jc w:val="both"/>
            </w:pPr>
            <w:r w:rsidRPr="00EC76C6">
              <w:t xml:space="preserve">- Выполняет работу по ведению бухгалтерского учета в части учета Основных средств </w:t>
            </w:r>
            <w:proofErr w:type="spellStart"/>
            <w:r w:rsidRPr="00EC76C6">
              <w:t>сч</w:t>
            </w:r>
            <w:proofErr w:type="spellEnd"/>
            <w:r w:rsidRPr="00EC76C6">
              <w:t>. (01; 02) и вне оборотных активов (</w:t>
            </w:r>
            <w:proofErr w:type="spellStart"/>
            <w:r w:rsidRPr="00EC76C6">
              <w:t>сч</w:t>
            </w:r>
            <w:proofErr w:type="spellEnd"/>
            <w:r w:rsidRPr="00EC76C6">
              <w:t>. 08), учета реализации (</w:t>
            </w:r>
            <w:proofErr w:type="spellStart"/>
            <w:r w:rsidRPr="00EC76C6">
              <w:t>сч</w:t>
            </w:r>
            <w:proofErr w:type="spellEnd"/>
            <w:r w:rsidRPr="00EC76C6">
              <w:t xml:space="preserve">. 62,1; </w:t>
            </w:r>
            <w:proofErr w:type="spellStart"/>
            <w:r w:rsidRPr="00EC76C6">
              <w:t>сч</w:t>
            </w:r>
            <w:proofErr w:type="spellEnd"/>
            <w:r w:rsidRPr="00EC76C6">
              <w:t>. 62,4).</w:t>
            </w:r>
          </w:p>
          <w:p w:rsidR="00483BE7" w:rsidRPr="00EC76C6" w:rsidRDefault="00483BE7" w:rsidP="00483BE7">
            <w:pPr>
              <w:jc w:val="both"/>
            </w:pPr>
            <w:r w:rsidRPr="00EC76C6">
              <w:t xml:space="preserve">Вести оперативный учет 51 счета и движение денежных средств по счетам предприятия. Ежемесячно делать сверку с покупателями по 62,4; 62. Участвовать в разработке и осуществлении мероприятий, направленных на соблюдение финансовой дисциплины и рациональное использование ресурсов. </w:t>
            </w:r>
          </w:p>
          <w:p w:rsidR="00483BE7" w:rsidRPr="00EC76C6" w:rsidRDefault="00483BE7" w:rsidP="00483BE7">
            <w:pPr>
              <w:jc w:val="both"/>
            </w:pPr>
            <w:r w:rsidRPr="00EC76C6">
              <w:t xml:space="preserve">- По согласованию с главным бухгалтером и с разрешения директора предоставлять кредиторам, инвесторам, аудиторам и другим пользователям бухгалтерской отчетности сопоставимую и достоверную бухгалтерскую информацию о </w:t>
            </w:r>
            <w:r w:rsidRPr="00EC76C6">
              <w:lastRenderedPageBreak/>
              <w:t xml:space="preserve">состоянии расчетов с дебиторами и кредиторами. </w:t>
            </w:r>
          </w:p>
          <w:p w:rsidR="00483BE7" w:rsidRPr="00EC76C6" w:rsidRDefault="00483BE7" w:rsidP="00483BE7">
            <w:pPr>
              <w:jc w:val="both"/>
            </w:pPr>
            <w:r w:rsidRPr="00EC76C6">
              <w:t>Осуществлять переписку с партнерами, готовить необходимую информацию по вопросам, касающимся взаиморасчетов.</w:t>
            </w:r>
          </w:p>
          <w:p w:rsidR="00483BE7" w:rsidRPr="00EC76C6" w:rsidRDefault="00483BE7" w:rsidP="00483BE7">
            <w:pPr>
              <w:pStyle w:val="a5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sz w:val="22"/>
                <w:szCs w:val="22"/>
              </w:rPr>
            </w:pPr>
            <w:r w:rsidRPr="00EC76C6">
              <w:rPr>
                <w:sz w:val="22"/>
                <w:szCs w:val="22"/>
              </w:rPr>
              <w:t>- Осуществлять учет расчетов по налогу на имущество, транспортному налогу.</w:t>
            </w:r>
          </w:p>
          <w:p w:rsidR="00483BE7" w:rsidRPr="00EC76C6" w:rsidRDefault="00483BE7" w:rsidP="00483BE7">
            <w:pPr>
              <w:jc w:val="both"/>
            </w:pPr>
            <w:r w:rsidRPr="00EC76C6">
              <w:t>- Участвовать в определении содержания основных приемов и методов ведения учета и технологии обработки бухгалтерской информации.</w:t>
            </w:r>
          </w:p>
          <w:p w:rsidR="00483BE7" w:rsidRPr="00EC76C6" w:rsidRDefault="00483BE7" w:rsidP="00483BE7">
            <w:pPr>
              <w:jc w:val="both"/>
            </w:pPr>
            <w:r w:rsidRPr="00EC76C6">
              <w:t>- Готовить данные по соответствующим участкам бухгалтерского учета для составления отчетности.</w:t>
            </w:r>
          </w:p>
          <w:p w:rsidR="00483BE7" w:rsidRPr="00EC76C6" w:rsidRDefault="00483BE7" w:rsidP="00483BE7">
            <w:pPr>
              <w:jc w:val="both"/>
            </w:pPr>
            <w:r w:rsidRPr="00EC76C6">
              <w:t>- Следить за сохранностью бухгалтерских документов, оформлять их в соответствии с установленным порядком для передачи в архив.</w:t>
            </w:r>
          </w:p>
          <w:p w:rsidR="00483BE7" w:rsidRPr="00EC76C6" w:rsidRDefault="00483BE7" w:rsidP="00483BE7">
            <w:pPr>
              <w:jc w:val="both"/>
              <w:rPr>
                <w:color w:val="000000"/>
              </w:rPr>
            </w:pPr>
            <w:proofErr w:type="gramStart"/>
            <w:r w:rsidRPr="00EC76C6">
              <w:rPr>
                <w:color w:val="000000"/>
              </w:rPr>
              <w:t>- Участвовать в проведении экономического анализа хозяйственно-финансовой деятельности предприятия по данным бухгалтерского учета и отчетности в целях внутрихозяйственных резервов, осуществления режима экономии и мероприятий по совершенствованию документооборота, в разработке и внедрении прогрессивных форм и методов бухгалтерского учета на основе применения современных средств вычислительной техники, в проведении инвентаризаций денежных средств и товарно-материальных ценностей.</w:t>
            </w:r>
            <w:proofErr w:type="gramEnd"/>
          </w:p>
          <w:p w:rsidR="00483BE7" w:rsidRPr="00EC76C6" w:rsidRDefault="00483BE7" w:rsidP="00483BE7">
            <w:pPr>
              <w:jc w:val="both"/>
            </w:pPr>
            <w:r w:rsidRPr="00EC76C6">
              <w:rPr>
                <w:color w:val="000000"/>
              </w:rPr>
              <w:t>- Выполнять работы по формированию, ведению и хранению базы данных бухгалтерской информации, вносить изменения в справочную и нормативную информацию, используемую при обработке данных</w:t>
            </w:r>
            <w:r w:rsidRPr="00EC76C6">
              <w:t>.</w:t>
            </w:r>
          </w:p>
          <w:p w:rsidR="00483BE7" w:rsidRPr="00EC76C6" w:rsidRDefault="00483BE7" w:rsidP="00483BE7">
            <w:pPr>
              <w:jc w:val="both"/>
            </w:pPr>
            <w:r w:rsidRPr="00EC76C6">
              <w:t>- Участвовать в формировании постановки задач либо отдельных их этапов, решаемых с помощью вычислительной техники, определять возможность использования готовых проектов, алгоритмов, пакетов прикладных программ</w:t>
            </w:r>
            <w:proofErr w:type="gramStart"/>
            <w:r w:rsidRPr="00EC76C6">
              <w:t>.</w:t>
            </w:r>
            <w:proofErr w:type="gramEnd"/>
            <w:r w:rsidRPr="00EC76C6">
              <w:t xml:space="preserve"> </w:t>
            </w:r>
            <w:proofErr w:type="gramStart"/>
            <w:r w:rsidRPr="00EC76C6">
              <w:t>п</w:t>
            </w:r>
            <w:proofErr w:type="gramEnd"/>
            <w:r w:rsidRPr="00EC76C6">
              <w:t>озволяющих создавать обоснованные системы обработки бухгалтерской информации.</w:t>
            </w:r>
          </w:p>
          <w:p w:rsidR="00E97E1A" w:rsidRDefault="00E97E1A" w:rsidP="00761310">
            <w:pPr>
              <w:pStyle w:val="TableParagraph"/>
              <w:tabs>
                <w:tab w:val="left" w:pos="425"/>
              </w:tabs>
              <w:ind w:right="155"/>
              <w:jc w:val="both"/>
            </w:pPr>
          </w:p>
        </w:tc>
      </w:tr>
      <w:tr w:rsidR="00AE12EF" w:rsidTr="004A4357">
        <w:trPr>
          <w:trHeight w:val="435"/>
        </w:trPr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AE12EF" w:rsidRDefault="00AE12EF" w:rsidP="00761310">
            <w:pPr>
              <w:pStyle w:val="TableParagraph"/>
              <w:spacing w:before="8"/>
              <w:ind w:left="26"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Образование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</w:tcPr>
          <w:p w:rsidR="00AE12EF" w:rsidRDefault="004A4357" w:rsidP="004A4357">
            <w:r w:rsidRPr="004A4357">
              <w:rPr>
                <w:color w:val="000000"/>
                <w:sz w:val="24"/>
                <w:szCs w:val="24"/>
                <w:shd w:val="clear" w:color="auto" w:fill="FFFFFF"/>
              </w:rPr>
              <w:t>Высшее профессиональное (экономическое) образовани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</w:tc>
      </w:tr>
      <w:tr w:rsidR="003F0A86" w:rsidTr="0025625E">
        <w:trPr>
          <w:trHeight w:val="697"/>
        </w:trPr>
        <w:tc>
          <w:tcPr>
            <w:tcW w:w="4218" w:type="dxa"/>
            <w:tcBorders>
              <w:top w:val="single" w:sz="4" w:space="0" w:color="auto"/>
            </w:tcBorders>
          </w:tcPr>
          <w:p w:rsidR="003F0A86" w:rsidRPr="00507257" w:rsidRDefault="003F0A86" w:rsidP="00761310">
            <w:pPr>
              <w:jc w:val="both"/>
            </w:pPr>
            <w:r w:rsidRPr="00507257">
              <w:t>Стаж работы</w:t>
            </w:r>
          </w:p>
        </w:tc>
        <w:tc>
          <w:tcPr>
            <w:tcW w:w="5956" w:type="dxa"/>
            <w:tcBorders>
              <w:top w:val="single" w:sz="4" w:space="0" w:color="auto"/>
            </w:tcBorders>
          </w:tcPr>
          <w:p w:rsidR="0025625E" w:rsidRPr="0025625E" w:rsidRDefault="003F0A86" w:rsidP="0025625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07257">
              <w:t xml:space="preserve">Не менее </w:t>
            </w:r>
            <w:r w:rsidR="00AB0B34">
              <w:t>5</w:t>
            </w:r>
            <w:r>
              <w:t xml:space="preserve"> </w:t>
            </w:r>
            <w:r w:rsidRPr="00507257">
              <w:t xml:space="preserve">лет стажа </w:t>
            </w:r>
            <w:r w:rsidR="0025625E" w:rsidRPr="0025625E">
              <w:rPr>
                <w:color w:val="000000"/>
                <w:sz w:val="24"/>
                <w:szCs w:val="24"/>
                <w:shd w:val="clear" w:color="auto" w:fill="FFFFFF"/>
              </w:rPr>
              <w:t xml:space="preserve">бухгалтерско-финансовой работы, в том числе на руководящих должностях. </w:t>
            </w:r>
          </w:p>
          <w:p w:rsidR="003F0A86" w:rsidRPr="0025625E" w:rsidRDefault="003F0A86" w:rsidP="00761310">
            <w:pPr>
              <w:pStyle w:val="TableParagraph"/>
              <w:tabs>
                <w:tab w:val="left" w:pos="2106"/>
                <w:tab w:val="left" w:pos="3850"/>
              </w:tabs>
              <w:spacing w:before="8"/>
              <w:ind w:left="107" w:right="158"/>
              <w:jc w:val="both"/>
            </w:pPr>
          </w:p>
        </w:tc>
      </w:tr>
    </w:tbl>
    <w:p w:rsidR="003F0A86" w:rsidRDefault="003F0A86" w:rsidP="00761310">
      <w:pPr>
        <w:pStyle w:val="a3"/>
        <w:spacing w:before="91"/>
        <w:ind w:left="780"/>
        <w:jc w:val="both"/>
      </w:pPr>
      <w:r>
        <w:t>Требования к знаниям и умениям:</w:t>
      </w:r>
    </w:p>
    <w:p w:rsidR="003F0A86" w:rsidRDefault="003F0A86" w:rsidP="00761310">
      <w:pPr>
        <w:spacing w:before="2" w:after="1"/>
        <w:jc w:val="both"/>
        <w:rPr>
          <w:b/>
          <w:sz w:val="23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8051"/>
      </w:tblGrid>
      <w:tr w:rsidR="003F0A86" w:rsidTr="00761310">
        <w:trPr>
          <w:trHeight w:val="505"/>
        </w:trPr>
        <w:tc>
          <w:tcPr>
            <w:tcW w:w="2297" w:type="dxa"/>
          </w:tcPr>
          <w:p w:rsidR="003F0A86" w:rsidRDefault="003F0A86" w:rsidP="00761310">
            <w:pPr>
              <w:pStyle w:val="TableParagraph"/>
              <w:spacing w:before="128"/>
              <w:ind w:left="300"/>
              <w:jc w:val="both"/>
              <w:rPr>
                <w:b/>
              </w:rPr>
            </w:pPr>
            <w:r>
              <w:rPr>
                <w:b/>
              </w:rPr>
              <w:t>Знания и умения</w:t>
            </w:r>
          </w:p>
        </w:tc>
        <w:tc>
          <w:tcPr>
            <w:tcW w:w="8051" w:type="dxa"/>
          </w:tcPr>
          <w:p w:rsidR="003F0A86" w:rsidRDefault="003F0A86" w:rsidP="00761310">
            <w:pPr>
              <w:pStyle w:val="TableParagraph"/>
              <w:spacing w:before="128"/>
              <w:ind w:left="3410" w:right="3401"/>
              <w:jc w:val="both"/>
              <w:rPr>
                <w:b/>
              </w:rPr>
            </w:pPr>
            <w:r>
              <w:rPr>
                <w:b/>
              </w:rPr>
              <w:t>Требования</w:t>
            </w:r>
          </w:p>
        </w:tc>
      </w:tr>
      <w:tr w:rsidR="003F0A86" w:rsidTr="00761310">
        <w:trPr>
          <w:trHeight w:val="558"/>
        </w:trPr>
        <w:tc>
          <w:tcPr>
            <w:tcW w:w="10348" w:type="dxa"/>
            <w:gridSpan w:val="2"/>
          </w:tcPr>
          <w:p w:rsidR="003F0A86" w:rsidRDefault="003F0A86" w:rsidP="00761310">
            <w:pPr>
              <w:pStyle w:val="TableParagraph"/>
              <w:spacing w:before="154"/>
              <w:ind w:left="10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Базовые квалификационные требования:</w:t>
            </w:r>
          </w:p>
        </w:tc>
      </w:tr>
      <w:tr w:rsidR="003F0A86" w:rsidTr="004A4357">
        <w:trPr>
          <w:trHeight w:val="651"/>
        </w:trPr>
        <w:tc>
          <w:tcPr>
            <w:tcW w:w="2297" w:type="dxa"/>
          </w:tcPr>
          <w:p w:rsidR="009D1A9C" w:rsidRDefault="003F0A86" w:rsidP="009D1A9C">
            <w:pPr>
              <w:pStyle w:val="TableParagraph"/>
              <w:tabs>
                <w:tab w:val="left" w:pos="1062"/>
              </w:tabs>
              <w:spacing w:line="247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Требования к знанию государственного</w:t>
            </w:r>
            <w:r w:rsidR="009D1A9C">
              <w:rPr>
                <w:b/>
                <w:i/>
              </w:rPr>
              <w:t xml:space="preserve"> языка</w:t>
            </w:r>
            <w:r w:rsidR="009D1A9C">
              <w:rPr>
                <w:b/>
                <w:i/>
              </w:rPr>
              <w:tab/>
            </w:r>
            <w:proofErr w:type="gramStart"/>
            <w:r w:rsidR="009D1A9C">
              <w:rPr>
                <w:b/>
                <w:i/>
              </w:rPr>
              <w:t>Российской</w:t>
            </w:r>
            <w:proofErr w:type="gramEnd"/>
          </w:p>
          <w:p w:rsidR="003F0A86" w:rsidRDefault="009D1A9C" w:rsidP="009D1A9C">
            <w:pPr>
              <w:pStyle w:val="TableParagraph"/>
              <w:spacing w:before="4" w:line="252" w:lineRule="exact"/>
              <w:ind w:left="105" w:right="8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Федерации</w:t>
            </w:r>
          </w:p>
        </w:tc>
        <w:tc>
          <w:tcPr>
            <w:tcW w:w="8051" w:type="dxa"/>
          </w:tcPr>
          <w:p w:rsidR="003F0A86" w:rsidRDefault="003F0A86" w:rsidP="009D1A9C">
            <w:pPr>
              <w:pStyle w:val="TableParagraph"/>
              <w:spacing w:before="1"/>
              <w:ind w:left="0"/>
              <w:jc w:val="both"/>
            </w:pPr>
            <w:r>
              <w:t>Знание русского языка.</w:t>
            </w:r>
          </w:p>
        </w:tc>
      </w:tr>
      <w:tr w:rsidR="009702A0" w:rsidTr="000E23E8">
        <w:trPr>
          <w:trHeight w:val="721"/>
        </w:trPr>
        <w:tc>
          <w:tcPr>
            <w:tcW w:w="2297" w:type="dxa"/>
          </w:tcPr>
          <w:p w:rsidR="009702A0" w:rsidRDefault="00F479C1">
            <w:pPr>
              <w:pStyle w:val="TableParagraph"/>
              <w:spacing w:line="242" w:lineRule="auto"/>
              <w:ind w:left="105" w:right="509"/>
              <w:rPr>
                <w:b/>
                <w:i/>
              </w:rPr>
            </w:pPr>
            <w:r>
              <w:rPr>
                <w:b/>
                <w:i/>
              </w:rPr>
              <w:t>Знание правовых основ</w:t>
            </w:r>
          </w:p>
        </w:tc>
        <w:tc>
          <w:tcPr>
            <w:tcW w:w="8051" w:type="dxa"/>
          </w:tcPr>
          <w:p w:rsidR="009702A0" w:rsidRPr="00761310" w:rsidRDefault="00F479C1" w:rsidP="009D1A9C">
            <w:pPr>
              <w:jc w:val="both"/>
              <w:rPr>
                <w:sz w:val="24"/>
                <w:szCs w:val="24"/>
              </w:rPr>
            </w:pPr>
            <w:r w:rsidRPr="009D1A9C">
              <w:t xml:space="preserve">Наличие знаний </w:t>
            </w:r>
            <w:r w:rsidR="009D1A9C">
              <w:t>К</w:t>
            </w:r>
            <w:r w:rsidR="00761310" w:rsidRPr="009D1A9C">
              <w:rPr>
                <w:color w:val="000000"/>
              </w:rPr>
              <w:t>онституци</w:t>
            </w:r>
            <w:r w:rsidR="009D1A9C">
              <w:rPr>
                <w:color w:val="000000"/>
              </w:rPr>
              <w:t>и</w:t>
            </w:r>
            <w:r w:rsidR="00761310" w:rsidRPr="009D1A9C">
              <w:rPr>
                <w:color w:val="000000"/>
              </w:rPr>
              <w:t xml:space="preserve"> Российской Федерации, законы Российской Федерации, постановления и решения Правительства Российской Федерации по вопросам деятельности отрасли;</w:t>
            </w:r>
            <w:r w:rsidR="009D1A9C" w:rsidRPr="009A5089">
              <w:t xml:space="preserve"> Гражданское право, финансовое и налоговое законодательство.</w:t>
            </w:r>
          </w:p>
        </w:tc>
      </w:tr>
      <w:tr w:rsidR="009702A0">
        <w:trPr>
          <w:trHeight w:val="1595"/>
        </w:trPr>
        <w:tc>
          <w:tcPr>
            <w:tcW w:w="2297" w:type="dxa"/>
          </w:tcPr>
          <w:p w:rsidR="009702A0" w:rsidRDefault="00F479C1">
            <w:pPr>
              <w:pStyle w:val="TableParagraph"/>
              <w:ind w:left="105" w:right="229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Знания и умения в области информационно- коммуникационных технологий</w:t>
            </w:r>
          </w:p>
        </w:tc>
        <w:tc>
          <w:tcPr>
            <w:tcW w:w="8051" w:type="dxa"/>
          </w:tcPr>
          <w:p w:rsidR="009702A0" w:rsidRPr="00216856" w:rsidRDefault="00F479C1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spacing w:line="262" w:lineRule="exact"/>
            </w:pPr>
            <w:r w:rsidRPr="00216856">
              <w:t>знание основ информационной безопасности и защиты</w:t>
            </w:r>
            <w:r w:rsidRPr="00216856">
              <w:rPr>
                <w:spacing w:val="-6"/>
              </w:rPr>
              <w:t xml:space="preserve"> </w:t>
            </w:r>
            <w:r w:rsidRPr="00216856">
              <w:t>информации</w:t>
            </w:r>
          </w:p>
          <w:p w:rsidR="009702A0" w:rsidRPr="00216856" w:rsidRDefault="00F479C1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spacing w:line="269" w:lineRule="exact"/>
            </w:pPr>
            <w:r w:rsidRPr="00216856">
              <w:t>знание основных положений законодательства о персональных</w:t>
            </w:r>
            <w:r w:rsidRPr="00216856">
              <w:rPr>
                <w:spacing w:val="-10"/>
              </w:rPr>
              <w:t xml:space="preserve"> </w:t>
            </w:r>
            <w:r w:rsidRPr="00216856">
              <w:t>данных</w:t>
            </w:r>
          </w:p>
          <w:p w:rsidR="009702A0" w:rsidRPr="00216856" w:rsidRDefault="00F479C1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  <w:tab w:val="left" w:pos="1324"/>
                <w:tab w:val="left" w:pos="2217"/>
                <w:tab w:val="left" w:pos="3515"/>
                <w:tab w:val="left" w:pos="5602"/>
                <w:tab w:val="left" w:pos="6670"/>
              </w:tabs>
              <w:ind w:right="98"/>
            </w:pPr>
            <w:r w:rsidRPr="00216856">
              <w:t>знание</w:t>
            </w:r>
            <w:r w:rsidRPr="00216856">
              <w:tab/>
              <w:t>общих</w:t>
            </w:r>
            <w:r w:rsidRPr="00216856">
              <w:tab/>
              <w:t>принципов</w:t>
            </w:r>
            <w:r w:rsidRPr="00216856">
              <w:tab/>
              <w:t>функционирования</w:t>
            </w:r>
            <w:r w:rsidRPr="00216856">
              <w:tab/>
              <w:t>системы</w:t>
            </w:r>
            <w:r w:rsidRPr="00216856">
              <w:tab/>
            </w:r>
            <w:r w:rsidRPr="00216856">
              <w:rPr>
                <w:spacing w:val="-1"/>
              </w:rPr>
              <w:t xml:space="preserve">электронного </w:t>
            </w:r>
            <w:r w:rsidRPr="00216856">
              <w:t>документооборота</w:t>
            </w:r>
          </w:p>
          <w:p w:rsidR="009702A0" w:rsidRDefault="00F479C1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spacing w:line="267" w:lineRule="exact"/>
            </w:pPr>
            <w:r w:rsidRPr="00216856">
              <w:t>знание основных положений законодательства об электронной</w:t>
            </w:r>
            <w:r w:rsidRPr="00216856">
              <w:rPr>
                <w:spacing w:val="-10"/>
              </w:rPr>
              <w:t xml:space="preserve"> </w:t>
            </w:r>
            <w:r w:rsidRPr="00216856">
              <w:t>подписи</w:t>
            </w:r>
          </w:p>
          <w:p w:rsidR="009D1A9C" w:rsidRPr="00CB3FFF" w:rsidRDefault="009D1A9C" w:rsidP="009D1A9C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spacing w:line="269" w:lineRule="exact"/>
            </w:pPr>
            <w:r w:rsidRPr="00CB3FFF">
              <w:t>знание программы 1С</w:t>
            </w:r>
            <w:proofErr w:type="gramStart"/>
            <w:r w:rsidRPr="00CB3FFF">
              <w:t>:Б</w:t>
            </w:r>
            <w:proofErr w:type="gramEnd"/>
            <w:r w:rsidRPr="00CB3FFF">
              <w:t>ухгалтерия, 1С:Зарплата и управление персоналом, УПП, Контур Экстерн;</w:t>
            </w:r>
          </w:p>
          <w:p w:rsidR="009702A0" w:rsidRPr="00216856" w:rsidRDefault="00F479C1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spacing w:line="255" w:lineRule="exact"/>
            </w:pPr>
            <w:r w:rsidRPr="00216856">
              <w:t>знания и умения по применению персонального</w:t>
            </w:r>
            <w:r w:rsidRPr="00216856">
              <w:rPr>
                <w:spacing w:val="-10"/>
              </w:rPr>
              <w:t xml:space="preserve"> </w:t>
            </w:r>
            <w:r w:rsidRPr="00216856">
              <w:t>компьютера.</w:t>
            </w:r>
          </w:p>
        </w:tc>
      </w:tr>
      <w:tr w:rsidR="009702A0">
        <w:trPr>
          <w:trHeight w:val="761"/>
        </w:trPr>
        <w:tc>
          <w:tcPr>
            <w:tcW w:w="2297" w:type="dxa"/>
          </w:tcPr>
          <w:p w:rsidR="009702A0" w:rsidRDefault="00F479C1">
            <w:pPr>
              <w:pStyle w:val="TableParagraph"/>
              <w:spacing w:line="247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 xml:space="preserve">Знания и умения </w:t>
            </w:r>
            <w:proofErr w:type="gramStart"/>
            <w:r>
              <w:rPr>
                <w:b/>
                <w:i/>
              </w:rPr>
              <w:t>в</w:t>
            </w:r>
            <w:proofErr w:type="gramEnd"/>
          </w:p>
          <w:p w:rsidR="009702A0" w:rsidRDefault="00F479C1">
            <w:pPr>
              <w:pStyle w:val="TableParagraph"/>
              <w:spacing w:before="5" w:line="252" w:lineRule="exact"/>
              <w:ind w:left="105" w:right="127"/>
              <w:rPr>
                <w:b/>
                <w:i/>
              </w:rPr>
            </w:pPr>
            <w:r>
              <w:rPr>
                <w:b/>
                <w:i/>
              </w:rPr>
              <w:t>области проектного управления</w:t>
            </w:r>
          </w:p>
        </w:tc>
        <w:tc>
          <w:tcPr>
            <w:tcW w:w="8051" w:type="dxa"/>
          </w:tcPr>
          <w:p w:rsidR="009702A0" w:rsidRPr="00216856" w:rsidRDefault="00F479C1">
            <w:pPr>
              <w:pStyle w:val="TableParagraph"/>
              <w:spacing w:line="242" w:lineRule="auto"/>
              <w:ind w:left="105" w:right="35"/>
            </w:pPr>
            <w:r w:rsidRPr="00216856">
              <w:t>Наличие базовых знаний по управлению интеграцией, сроками и коммуникациями в сфере проектного управления.</w:t>
            </w:r>
          </w:p>
        </w:tc>
      </w:tr>
      <w:tr w:rsidR="009702A0">
        <w:trPr>
          <w:trHeight w:val="757"/>
        </w:trPr>
        <w:tc>
          <w:tcPr>
            <w:tcW w:w="2297" w:type="dxa"/>
          </w:tcPr>
          <w:p w:rsidR="009702A0" w:rsidRDefault="00F479C1">
            <w:pPr>
              <w:pStyle w:val="TableParagraph"/>
              <w:spacing w:line="247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Знания основ</w:t>
            </w:r>
          </w:p>
          <w:p w:rsidR="009702A0" w:rsidRDefault="00F479C1">
            <w:pPr>
              <w:pStyle w:val="TableParagraph"/>
              <w:spacing w:before="1" w:line="254" w:lineRule="exact"/>
              <w:ind w:left="105" w:right="209"/>
              <w:rPr>
                <w:b/>
                <w:i/>
              </w:rPr>
            </w:pPr>
            <w:r>
              <w:rPr>
                <w:b/>
                <w:i/>
              </w:rPr>
              <w:t>делопроизводства и документооборота</w:t>
            </w:r>
          </w:p>
        </w:tc>
        <w:tc>
          <w:tcPr>
            <w:tcW w:w="8051" w:type="dxa"/>
          </w:tcPr>
          <w:p w:rsidR="009702A0" w:rsidRDefault="00F479C1" w:rsidP="000E23E8">
            <w:pPr>
              <w:pStyle w:val="TableParagraph"/>
              <w:ind w:left="105"/>
            </w:pPr>
            <w:r>
              <w:t>Наличие знаний</w:t>
            </w:r>
            <w:r w:rsidR="000E23E8">
              <w:t xml:space="preserve"> о</w:t>
            </w:r>
            <w:r>
              <w:t xml:space="preserve"> работ</w:t>
            </w:r>
            <w:r w:rsidR="000E23E8">
              <w:t>е</w:t>
            </w:r>
            <w:r>
              <w:t xml:space="preserve"> с документами.</w:t>
            </w:r>
          </w:p>
        </w:tc>
      </w:tr>
      <w:tr w:rsidR="009702A0" w:rsidTr="00AD5ECD">
        <w:trPr>
          <w:trHeight w:val="2138"/>
        </w:trPr>
        <w:tc>
          <w:tcPr>
            <w:tcW w:w="2297" w:type="dxa"/>
          </w:tcPr>
          <w:p w:rsidR="009702A0" w:rsidRDefault="00F479C1">
            <w:pPr>
              <w:pStyle w:val="TableParagraph"/>
              <w:spacing w:line="247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Общие и</w:t>
            </w:r>
          </w:p>
          <w:p w:rsidR="009702A0" w:rsidRDefault="00F479C1">
            <w:pPr>
              <w:pStyle w:val="TableParagraph"/>
              <w:spacing w:before="1"/>
              <w:ind w:left="105" w:right="648"/>
              <w:rPr>
                <w:b/>
                <w:i/>
              </w:rPr>
            </w:pPr>
            <w:r>
              <w:rPr>
                <w:b/>
                <w:i/>
              </w:rPr>
              <w:t>управленческие умения</w:t>
            </w:r>
          </w:p>
        </w:tc>
        <w:tc>
          <w:tcPr>
            <w:tcW w:w="8051" w:type="dxa"/>
          </w:tcPr>
          <w:p w:rsidR="009702A0" w:rsidRDefault="00F479C1">
            <w:pPr>
              <w:pStyle w:val="TableParagraph"/>
              <w:spacing w:line="247" w:lineRule="exact"/>
              <w:ind w:left="105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Общие умения:</w:t>
            </w:r>
          </w:p>
          <w:p w:rsidR="009702A0" w:rsidRDefault="00F479C1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</w:tabs>
              <w:spacing w:line="269" w:lineRule="exact"/>
            </w:pPr>
            <w:r>
              <w:t>мыслить системно</w:t>
            </w:r>
            <w:r>
              <w:rPr>
                <w:spacing w:val="-5"/>
              </w:rPr>
              <w:t xml:space="preserve"> </w:t>
            </w:r>
            <w:r>
              <w:t>(стратегически);</w:t>
            </w:r>
          </w:p>
          <w:p w:rsidR="009702A0" w:rsidRDefault="00F479C1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  <w:tab w:val="left" w:pos="1860"/>
                <w:tab w:val="left" w:pos="3271"/>
                <w:tab w:val="left" w:pos="4727"/>
                <w:tab w:val="left" w:pos="5939"/>
                <w:tab w:val="left" w:pos="6697"/>
                <w:tab w:val="left" w:pos="7021"/>
              </w:tabs>
              <w:ind w:right="98"/>
            </w:pPr>
            <w:r>
              <w:t>планировать,</w:t>
            </w:r>
            <w:r>
              <w:tab/>
              <w:t>рационально</w:t>
            </w:r>
            <w:r>
              <w:tab/>
              <w:t>использовать</w:t>
            </w:r>
            <w:r>
              <w:tab/>
              <w:t>служебное</w:t>
            </w:r>
            <w:r>
              <w:tab/>
              <w:t>время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 xml:space="preserve">достигать </w:t>
            </w:r>
            <w:r>
              <w:t>результата;</w:t>
            </w:r>
          </w:p>
          <w:p w:rsidR="009702A0" w:rsidRDefault="00F479C1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</w:tabs>
              <w:spacing w:line="269" w:lineRule="exact"/>
            </w:pPr>
            <w:r>
              <w:t>коммуникативные</w:t>
            </w:r>
            <w:r>
              <w:rPr>
                <w:spacing w:val="-1"/>
              </w:rPr>
              <w:t xml:space="preserve"> </w:t>
            </w:r>
            <w:r>
              <w:t>умения.</w:t>
            </w:r>
          </w:p>
          <w:p w:rsidR="009702A0" w:rsidRDefault="00F479C1">
            <w:pPr>
              <w:pStyle w:val="TableParagraph"/>
              <w:spacing w:line="252" w:lineRule="exact"/>
              <w:ind w:left="168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Управленческие умения:</w:t>
            </w:r>
          </w:p>
          <w:p w:rsidR="00AD5ECD" w:rsidRDefault="00F479C1" w:rsidP="00AD5ECD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</w:tabs>
              <w:ind w:right="102"/>
            </w:pPr>
            <w:r>
              <w:t xml:space="preserve">эффективно планировать, организовывать работу </w:t>
            </w:r>
          </w:p>
          <w:p w:rsidR="009702A0" w:rsidRDefault="00F479C1" w:rsidP="00AD5ECD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</w:tabs>
              <w:ind w:right="102"/>
            </w:pPr>
            <w:r>
              <w:t>оперативно принимать и реализовывать управленческие</w:t>
            </w:r>
            <w:r>
              <w:rPr>
                <w:spacing w:val="-8"/>
              </w:rPr>
              <w:t xml:space="preserve"> </w:t>
            </w:r>
            <w:r>
              <w:t>решения.</w:t>
            </w:r>
          </w:p>
        </w:tc>
      </w:tr>
      <w:tr w:rsidR="000E23E8" w:rsidTr="00AD5ECD">
        <w:trPr>
          <w:trHeight w:val="1622"/>
        </w:trPr>
        <w:tc>
          <w:tcPr>
            <w:tcW w:w="2297" w:type="dxa"/>
          </w:tcPr>
          <w:p w:rsidR="000E23E8" w:rsidRDefault="000E23E8" w:rsidP="00761310">
            <w:pPr>
              <w:pStyle w:val="TableParagraph"/>
              <w:ind w:left="105" w:right="270"/>
              <w:rPr>
                <w:b/>
                <w:i/>
              </w:rPr>
            </w:pPr>
            <w:r>
              <w:rPr>
                <w:b/>
                <w:i/>
              </w:rPr>
              <w:t>Профессиональные качества</w:t>
            </w:r>
          </w:p>
        </w:tc>
        <w:tc>
          <w:tcPr>
            <w:tcW w:w="8051" w:type="dxa"/>
          </w:tcPr>
          <w:p w:rsidR="000E23E8" w:rsidRDefault="000E23E8" w:rsidP="00761310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62" w:lineRule="exact"/>
              <w:ind w:hanging="202"/>
            </w:pPr>
            <w:r>
              <w:t>эффективность</w:t>
            </w:r>
            <w:r>
              <w:rPr>
                <w:spacing w:val="-1"/>
              </w:rPr>
              <w:t xml:space="preserve"> </w:t>
            </w:r>
            <w:r>
              <w:t>коммуникаций;</w:t>
            </w:r>
          </w:p>
          <w:p w:rsidR="000E23E8" w:rsidRDefault="000E23E8" w:rsidP="00761310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69" w:lineRule="exact"/>
              <w:ind w:hanging="202"/>
            </w:pPr>
            <w:r>
              <w:t>стратегическое /видение/</w:t>
            </w:r>
            <w:r>
              <w:rPr>
                <w:spacing w:val="-3"/>
              </w:rPr>
              <w:t xml:space="preserve"> </w:t>
            </w:r>
            <w:r>
              <w:t>мышление;</w:t>
            </w:r>
          </w:p>
          <w:p w:rsidR="000E23E8" w:rsidRDefault="000E23E8" w:rsidP="00761310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69" w:lineRule="exact"/>
              <w:ind w:hanging="202"/>
            </w:pPr>
            <w:r>
              <w:t>командное</w:t>
            </w:r>
            <w:r>
              <w:rPr>
                <w:spacing w:val="-1"/>
              </w:rPr>
              <w:t xml:space="preserve"> </w:t>
            </w:r>
            <w:r>
              <w:t>взаимодействие;</w:t>
            </w:r>
          </w:p>
          <w:p w:rsidR="000E23E8" w:rsidRDefault="000E23E8" w:rsidP="00761310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69" w:lineRule="exact"/>
              <w:ind w:hanging="202"/>
            </w:pPr>
            <w:r>
              <w:t>выделение</w:t>
            </w:r>
            <w:r>
              <w:rPr>
                <w:spacing w:val="-1"/>
              </w:rPr>
              <w:t xml:space="preserve"> </w:t>
            </w:r>
            <w:r>
              <w:t>приоритетов;</w:t>
            </w:r>
          </w:p>
          <w:p w:rsidR="000E23E8" w:rsidRDefault="000E23E8" w:rsidP="00761310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69" w:lineRule="exact"/>
              <w:ind w:hanging="202"/>
            </w:pPr>
            <w:r>
              <w:t>ориентация на достижение</w:t>
            </w:r>
            <w:r>
              <w:rPr>
                <w:spacing w:val="-2"/>
              </w:rPr>
              <w:t xml:space="preserve"> </w:t>
            </w:r>
            <w:r>
              <w:t>результата;</w:t>
            </w:r>
          </w:p>
          <w:p w:rsidR="000E23E8" w:rsidRDefault="000E23E8" w:rsidP="00761310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55" w:lineRule="exact"/>
              <w:ind w:hanging="202"/>
            </w:pPr>
            <w:r>
              <w:t>контроль и оценка</w:t>
            </w:r>
            <w:r>
              <w:rPr>
                <w:spacing w:val="-4"/>
              </w:rPr>
              <w:t xml:space="preserve"> </w:t>
            </w:r>
            <w:r>
              <w:t>исполнения.</w:t>
            </w:r>
          </w:p>
        </w:tc>
      </w:tr>
      <w:tr w:rsidR="000E23E8" w:rsidTr="00AD5ECD">
        <w:trPr>
          <w:trHeight w:val="1058"/>
        </w:trPr>
        <w:tc>
          <w:tcPr>
            <w:tcW w:w="2297" w:type="dxa"/>
          </w:tcPr>
          <w:p w:rsidR="000E23E8" w:rsidRDefault="000E23E8" w:rsidP="00761310">
            <w:pPr>
              <w:pStyle w:val="TableParagraph"/>
              <w:spacing w:line="242" w:lineRule="auto"/>
              <w:ind w:left="105" w:right="899"/>
              <w:rPr>
                <w:b/>
                <w:i/>
              </w:rPr>
            </w:pPr>
            <w:r>
              <w:rPr>
                <w:b/>
                <w:i/>
              </w:rPr>
              <w:t>Личностные качества</w:t>
            </w:r>
          </w:p>
        </w:tc>
        <w:tc>
          <w:tcPr>
            <w:tcW w:w="8051" w:type="dxa"/>
          </w:tcPr>
          <w:p w:rsidR="000E23E8" w:rsidRDefault="000E23E8" w:rsidP="00761310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line="269" w:lineRule="exact"/>
              <w:ind w:hanging="202"/>
            </w:pPr>
            <w:bookmarkStart w:id="0" w:name="_GoBack"/>
            <w:bookmarkEnd w:id="0"/>
            <w:r>
              <w:t>коммуникабельность;</w:t>
            </w:r>
          </w:p>
          <w:p w:rsidR="000E23E8" w:rsidRDefault="000E23E8" w:rsidP="00761310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line="269" w:lineRule="exact"/>
              <w:ind w:hanging="202"/>
            </w:pPr>
            <w:r>
              <w:t>дисциплинированность;</w:t>
            </w:r>
          </w:p>
          <w:p w:rsidR="000E23E8" w:rsidRDefault="000E23E8" w:rsidP="00761310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line="269" w:lineRule="exact"/>
              <w:ind w:hanging="202"/>
            </w:pPr>
            <w:r>
              <w:t>организаторские</w:t>
            </w:r>
            <w:r>
              <w:rPr>
                <w:spacing w:val="-4"/>
              </w:rPr>
              <w:t xml:space="preserve"> </w:t>
            </w:r>
            <w:r>
              <w:t>способности;</w:t>
            </w:r>
          </w:p>
          <w:p w:rsidR="000E23E8" w:rsidRDefault="000E23E8" w:rsidP="00761310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line="255" w:lineRule="exact"/>
              <w:ind w:hanging="202"/>
            </w:pPr>
            <w:r>
              <w:t>ответственность.</w:t>
            </w:r>
          </w:p>
        </w:tc>
      </w:tr>
    </w:tbl>
    <w:p w:rsidR="000E23E8" w:rsidRDefault="000E23E8" w:rsidP="000E23E8">
      <w:pPr>
        <w:pStyle w:val="a3"/>
        <w:spacing w:before="92"/>
        <w:ind w:left="780"/>
      </w:pPr>
    </w:p>
    <w:p w:rsidR="000E23E8" w:rsidRDefault="000E23E8" w:rsidP="000E23E8">
      <w:pPr>
        <w:pStyle w:val="a3"/>
        <w:spacing w:before="92"/>
        <w:ind w:left="780"/>
      </w:pPr>
      <w:r>
        <w:t>Иные требования:</w:t>
      </w:r>
    </w:p>
    <w:p w:rsidR="000E23E8" w:rsidRDefault="000E23E8" w:rsidP="000E23E8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0"/>
      </w:tblGrid>
      <w:tr w:rsidR="000E23E8" w:rsidTr="00761310">
        <w:trPr>
          <w:trHeight w:val="251"/>
        </w:trPr>
        <w:tc>
          <w:tcPr>
            <w:tcW w:w="2268" w:type="dxa"/>
          </w:tcPr>
          <w:p w:rsidR="000E23E8" w:rsidRDefault="000E23E8" w:rsidP="00761310">
            <w:pPr>
              <w:pStyle w:val="TableParagraph"/>
              <w:spacing w:before="1" w:line="231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Возраст кандидата</w:t>
            </w:r>
          </w:p>
        </w:tc>
        <w:tc>
          <w:tcPr>
            <w:tcW w:w="8080" w:type="dxa"/>
          </w:tcPr>
          <w:p w:rsidR="000E23E8" w:rsidRDefault="000E23E8" w:rsidP="00761310">
            <w:pPr>
              <w:pStyle w:val="TableParagraph"/>
              <w:spacing w:before="1" w:line="231" w:lineRule="exact"/>
              <w:ind w:left="105"/>
            </w:pPr>
            <w:r>
              <w:t>Не старше 45 лет</w:t>
            </w:r>
          </w:p>
        </w:tc>
      </w:tr>
      <w:tr w:rsidR="000E23E8" w:rsidTr="00761310">
        <w:trPr>
          <w:trHeight w:val="253"/>
        </w:trPr>
        <w:tc>
          <w:tcPr>
            <w:tcW w:w="2268" w:type="dxa"/>
          </w:tcPr>
          <w:p w:rsidR="000E23E8" w:rsidRDefault="000E23E8" w:rsidP="00761310">
            <w:pPr>
              <w:pStyle w:val="TableParagraph"/>
              <w:spacing w:before="1" w:line="233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Гражданство</w:t>
            </w:r>
          </w:p>
        </w:tc>
        <w:tc>
          <w:tcPr>
            <w:tcW w:w="8080" w:type="dxa"/>
          </w:tcPr>
          <w:p w:rsidR="000E23E8" w:rsidRDefault="000E23E8" w:rsidP="00761310">
            <w:pPr>
              <w:pStyle w:val="TableParagraph"/>
              <w:spacing w:before="1" w:line="233" w:lineRule="exact"/>
              <w:ind w:left="105"/>
            </w:pPr>
            <w:r>
              <w:t>Наличие гражданства Российской Федерации</w:t>
            </w:r>
          </w:p>
        </w:tc>
      </w:tr>
    </w:tbl>
    <w:p w:rsidR="009702A0" w:rsidRDefault="009702A0" w:rsidP="000E23E8">
      <w:pPr>
        <w:spacing w:before="7"/>
        <w:rPr>
          <w:b/>
          <w:sz w:val="7"/>
        </w:rPr>
      </w:pPr>
    </w:p>
    <w:sectPr w:rsidR="009702A0" w:rsidSect="0029795F">
      <w:pgSz w:w="11910" w:h="16840"/>
      <w:pgMar w:top="1260" w:right="4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AA6"/>
    <w:multiLevelType w:val="hybridMultilevel"/>
    <w:tmpl w:val="C7965D82"/>
    <w:lvl w:ilvl="0" w:tplc="9C0AB498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7466156">
      <w:numFmt w:val="bullet"/>
      <w:lvlText w:val="•"/>
      <w:lvlJc w:val="left"/>
      <w:pPr>
        <w:ind w:left="972" w:hanging="284"/>
      </w:pPr>
      <w:rPr>
        <w:rFonts w:hint="default"/>
        <w:lang w:val="ru-RU" w:eastAsia="ru-RU" w:bidi="ru-RU"/>
      </w:rPr>
    </w:lvl>
    <w:lvl w:ilvl="2" w:tplc="AEA812FC">
      <w:numFmt w:val="bullet"/>
      <w:lvlText w:val="•"/>
      <w:lvlJc w:val="left"/>
      <w:pPr>
        <w:ind w:left="1524" w:hanging="284"/>
      </w:pPr>
      <w:rPr>
        <w:rFonts w:hint="default"/>
        <w:lang w:val="ru-RU" w:eastAsia="ru-RU" w:bidi="ru-RU"/>
      </w:rPr>
    </w:lvl>
    <w:lvl w:ilvl="3" w:tplc="CE1C8836">
      <w:numFmt w:val="bullet"/>
      <w:lvlText w:val="•"/>
      <w:lvlJc w:val="left"/>
      <w:pPr>
        <w:ind w:left="2076" w:hanging="284"/>
      </w:pPr>
      <w:rPr>
        <w:rFonts w:hint="default"/>
        <w:lang w:val="ru-RU" w:eastAsia="ru-RU" w:bidi="ru-RU"/>
      </w:rPr>
    </w:lvl>
    <w:lvl w:ilvl="4" w:tplc="018804D4">
      <w:numFmt w:val="bullet"/>
      <w:lvlText w:val="•"/>
      <w:lvlJc w:val="left"/>
      <w:pPr>
        <w:ind w:left="2628" w:hanging="284"/>
      </w:pPr>
      <w:rPr>
        <w:rFonts w:hint="default"/>
        <w:lang w:val="ru-RU" w:eastAsia="ru-RU" w:bidi="ru-RU"/>
      </w:rPr>
    </w:lvl>
    <w:lvl w:ilvl="5" w:tplc="90A6BD08">
      <w:numFmt w:val="bullet"/>
      <w:lvlText w:val="•"/>
      <w:lvlJc w:val="left"/>
      <w:pPr>
        <w:ind w:left="3180" w:hanging="284"/>
      </w:pPr>
      <w:rPr>
        <w:rFonts w:hint="default"/>
        <w:lang w:val="ru-RU" w:eastAsia="ru-RU" w:bidi="ru-RU"/>
      </w:rPr>
    </w:lvl>
    <w:lvl w:ilvl="6" w:tplc="9746BE9A">
      <w:numFmt w:val="bullet"/>
      <w:lvlText w:val="•"/>
      <w:lvlJc w:val="left"/>
      <w:pPr>
        <w:ind w:left="3732" w:hanging="284"/>
      </w:pPr>
      <w:rPr>
        <w:rFonts w:hint="default"/>
        <w:lang w:val="ru-RU" w:eastAsia="ru-RU" w:bidi="ru-RU"/>
      </w:rPr>
    </w:lvl>
    <w:lvl w:ilvl="7" w:tplc="A69A00E2">
      <w:numFmt w:val="bullet"/>
      <w:lvlText w:val="•"/>
      <w:lvlJc w:val="left"/>
      <w:pPr>
        <w:ind w:left="4284" w:hanging="284"/>
      </w:pPr>
      <w:rPr>
        <w:rFonts w:hint="default"/>
        <w:lang w:val="ru-RU" w:eastAsia="ru-RU" w:bidi="ru-RU"/>
      </w:rPr>
    </w:lvl>
    <w:lvl w:ilvl="8" w:tplc="2D52F8D8">
      <w:numFmt w:val="bullet"/>
      <w:lvlText w:val="•"/>
      <w:lvlJc w:val="left"/>
      <w:pPr>
        <w:ind w:left="4836" w:hanging="284"/>
      </w:pPr>
      <w:rPr>
        <w:rFonts w:hint="default"/>
        <w:lang w:val="ru-RU" w:eastAsia="ru-RU" w:bidi="ru-RU"/>
      </w:rPr>
    </w:lvl>
  </w:abstractNum>
  <w:abstractNum w:abstractNumId="1">
    <w:nsid w:val="0A60450C"/>
    <w:multiLevelType w:val="hybridMultilevel"/>
    <w:tmpl w:val="62C6B8B4"/>
    <w:lvl w:ilvl="0" w:tplc="4B068C4E">
      <w:numFmt w:val="bullet"/>
      <w:lvlText w:val=""/>
      <w:lvlJc w:val="left"/>
      <w:pPr>
        <w:ind w:left="41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C780F26">
      <w:numFmt w:val="bullet"/>
      <w:lvlText w:val="•"/>
      <w:lvlJc w:val="left"/>
      <w:pPr>
        <w:ind w:left="1182" w:hanging="284"/>
      </w:pPr>
      <w:rPr>
        <w:rFonts w:hint="default"/>
        <w:lang w:val="ru-RU" w:eastAsia="ru-RU" w:bidi="ru-RU"/>
      </w:rPr>
    </w:lvl>
    <w:lvl w:ilvl="2" w:tplc="87F4449A">
      <w:numFmt w:val="bullet"/>
      <w:lvlText w:val="•"/>
      <w:lvlJc w:val="left"/>
      <w:pPr>
        <w:ind w:left="1944" w:hanging="284"/>
      </w:pPr>
      <w:rPr>
        <w:rFonts w:hint="default"/>
        <w:lang w:val="ru-RU" w:eastAsia="ru-RU" w:bidi="ru-RU"/>
      </w:rPr>
    </w:lvl>
    <w:lvl w:ilvl="3" w:tplc="5956AFA2">
      <w:numFmt w:val="bullet"/>
      <w:lvlText w:val="•"/>
      <w:lvlJc w:val="left"/>
      <w:pPr>
        <w:ind w:left="2706" w:hanging="284"/>
      </w:pPr>
      <w:rPr>
        <w:rFonts w:hint="default"/>
        <w:lang w:val="ru-RU" w:eastAsia="ru-RU" w:bidi="ru-RU"/>
      </w:rPr>
    </w:lvl>
    <w:lvl w:ilvl="4" w:tplc="54244A38">
      <w:numFmt w:val="bullet"/>
      <w:lvlText w:val="•"/>
      <w:lvlJc w:val="left"/>
      <w:pPr>
        <w:ind w:left="3468" w:hanging="284"/>
      </w:pPr>
      <w:rPr>
        <w:rFonts w:hint="default"/>
        <w:lang w:val="ru-RU" w:eastAsia="ru-RU" w:bidi="ru-RU"/>
      </w:rPr>
    </w:lvl>
    <w:lvl w:ilvl="5" w:tplc="C2105BFE">
      <w:numFmt w:val="bullet"/>
      <w:lvlText w:val="•"/>
      <w:lvlJc w:val="left"/>
      <w:pPr>
        <w:ind w:left="4230" w:hanging="284"/>
      </w:pPr>
      <w:rPr>
        <w:rFonts w:hint="default"/>
        <w:lang w:val="ru-RU" w:eastAsia="ru-RU" w:bidi="ru-RU"/>
      </w:rPr>
    </w:lvl>
    <w:lvl w:ilvl="6" w:tplc="B0D211AC">
      <w:numFmt w:val="bullet"/>
      <w:lvlText w:val="•"/>
      <w:lvlJc w:val="left"/>
      <w:pPr>
        <w:ind w:left="4992" w:hanging="284"/>
      </w:pPr>
      <w:rPr>
        <w:rFonts w:hint="default"/>
        <w:lang w:val="ru-RU" w:eastAsia="ru-RU" w:bidi="ru-RU"/>
      </w:rPr>
    </w:lvl>
    <w:lvl w:ilvl="7" w:tplc="4F82A55E">
      <w:numFmt w:val="bullet"/>
      <w:lvlText w:val="•"/>
      <w:lvlJc w:val="left"/>
      <w:pPr>
        <w:ind w:left="5754" w:hanging="284"/>
      </w:pPr>
      <w:rPr>
        <w:rFonts w:hint="default"/>
        <w:lang w:val="ru-RU" w:eastAsia="ru-RU" w:bidi="ru-RU"/>
      </w:rPr>
    </w:lvl>
    <w:lvl w:ilvl="8" w:tplc="96E2F6BA">
      <w:numFmt w:val="bullet"/>
      <w:lvlText w:val="•"/>
      <w:lvlJc w:val="left"/>
      <w:pPr>
        <w:ind w:left="6516" w:hanging="284"/>
      </w:pPr>
      <w:rPr>
        <w:rFonts w:hint="default"/>
        <w:lang w:val="ru-RU" w:eastAsia="ru-RU" w:bidi="ru-RU"/>
      </w:rPr>
    </w:lvl>
  </w:abstractNum>
  <w:abstractNum w:abstractNumId="2">
    <w:nsid w:val="0BF8689B"/>
    <w:multiLevelType w:val="hybridMultilevel"/>
    <w:tmpl w:val="7AD48524"/>
    <w:lvl w:ilvl="0" w:tplc="5C2EBEE2">
      <w:numFmt w:val="bullet"/>
      <w:lvlText w:val=""/>
      <w:lvlJc w:val="left"/>
      <w:pPr>
        <w:ind w:left="307" w:hanging="203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BFEAEB4">
      <w:numFmt w:val="bullet"/>
      <w:lvlText w:val="•"/>
      <w:lvlJc w:val="left"/>
      <w:pPr>
        <w:ind w:left="1074" w:hanging="203"/>
      </w:pPr>
      <w:rPr>
        <w:rFonts w:hint="default"/>
        <w:lang w:val="ru-RU" w:eastAsia="ru-RU" w:bidi="ru-RU"/>
      </w:rPr>
    </w:lvl>
    <w:lvl w:ilvl="2" w:tplc="BB8C64BC">
      <w:numFmt w:val="bullet"/>
      <w:lvlText w:val="•"/>
      <w:lvlJc w:val="left"/>
      <w:pPr>
        <w:ind w:left="1848" w:hanging="203"/>
      </w:pPr>
      <w:rPr>
        <w:rFonts w:hint="default"/>
        <w:lang w:val="ru-RU" w:eastAsia="ru-RU" w:bidi="ru-RU"/>
      </w:rPr>
    </w:lvl>
    <w:lvl w:ilvl="3" w:tplc="0AF6F0D2">
      <w:numFmt w:val="bullet"/>
      <w:lvlText w:val="•"/>
      <w:lvlJc w:val="left"/>
      <w:pPr>
        <w:ind w:left="2622" w:hanging="203"/>
      </w:pPr>
      <w:rPr>
        <w:rFonts w:hint="default"/>
        <w:lang w:val="ru-RU" w:eastAsia="ru-RU" w:bidi="ru-RU"/>
      </w:rPr>
    </w:lvl>
    <w:lvl w:ilvl="4" w:tplc="630E924A">
      <w:numFmt w:val="bullet"/>
      <w:lvlText w:val="•"/>
      <w:lvlJc w:val="left"/>
      <w:pPr>
        <w:ind w:left="3396" w:hanging="203"/>
      </w:pPr>
      <w:rPr>
        <w:rFonts w:hint="default"/>
        <w:lang w:val="ru-RU" w:eastAsia="ru-RU" w:bidi="ru-RU"/>
      </w:rPr>
    </w:lvl>
    <w:lvl w:ilvl="5" w:tplc="AF282460">
      <w:numFmt w:val="bullet"/>
      <w:lvlText w:val="•"/>
      <w:lvlJc w:val="left"/>
      <w:pPr>
        <w:ind w:left="4170" w:hanging="203"/>
      </w:pPr>
      <w:rPr>
        <w:rFonts w:hint="default"/>
        <w:lang w:val="ru-RU" w:eastAsia="ru-RU" w:bidi="ru-RU"/>
      </w:rPr>
    </w:lvl>
    <w:lvl w:ilvl="6" w:tplc="FEEEAB30">
      <w:numFmt w:val="bullet"/>
      <w:lvlText w:val="•"/>
      <w:lvlJc w:val="left"/>
      <w:pPr>
        <w:ind w:left="4944" w:hanging="203"/>
      </w:pPr>
      <w:rPr>
        <w:rFonts w:hint="default"/>
        <w:lang w:val="ru-RU" w:eastAsia="ru-RU" w:bidi="ru-RU"/>
      </w:rPr>
    </w:lvl>
    <w:lvl w:ilvl="7" w:tplc="C4F0E4B0">
      <w:numFmt w:val="bullet"/>
      <w:lvlText w:val="•"/>
      <w:lvlJc w:val="left"/>
      <w:pPr>
        <w:ind w:left="5718" w:hanging="203"/>
      </w:pPr>
      <w:rPr>
        <w:rFonts w:hint="default"/>
        <w:lang w:val="ru-RU" w:eastAsia="ru-RU" w:bidi="ru-RU"/>
      </w:rPr>
    </w:lvl>
    <w:lvl w:ilvl="8" w:tplc="E74270EA">
      <w:numFmt w:val="bullet"/>
      <w:lvlText w:val="•"/>
      <w:lvlJc w:val="left"/>
      <w:pPr>
        <w:ind w:left="6492" w:hanging="203"/>
      </w:pPr>
      <w:rPr>
        <w:rFonts w:hint="default"/>
        <w:lang w:val="ru-RU" w:eastAsia="ru-RU" w:bidi="ru-RU"/>
      </w:rPr>
    </w:lvl>
  </w:abstractNum>
  <w:abstractNum w:abstractNumId="3">
    <w:nsid w:val="0CA1329C"/>
    <w:multiLevelType w:val="hybridMultilevel"/>
    <w:tmpl w:val="A9C227D6"/>
    <w:lvl w:ilvl="0" w:tplc="9AE6CE88">
      <w:numFmt w:val="bullet"/>
      <w:lvlText w:val=""/>
      <w:lvlJc w:val="left"/>
      <w:pPr>
        <w:ind w:left="41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AA04146">
      <w:numFmt w:val="bullet"/>
      <w:lvlText w:val="•"/>
      <w:lvlJc w:val="left"/>
      <w:pPr>
        <w:ind w:left="1182" w:hanging="284"/>
      </w:pPr>
      <w:rPr>
        <w:rFonts w:hint="default"/>
        <w:lang w:val="ru-RU" w:eastAsia="ru-RU" w:bidi="ru-RU"/>
      </w:rPr>
    </w:lvl>
    <w:lvl w:ilvl="2" w:tplc="9034C77C">
      <w:numFmt w:val="bullet"/>
      <w:lvlText w:val="•"/>
      <w:lvlJc w:val="left"/>
      <w:pPr>
        <w:ind w:left="1944" w:hanging="284"/>
      </w:pPr>
      <w:rPr>
        <w:rFonts w:hint="default"/>
        <w:lang w:val="ru-RU" w:eastAsia="ru-RU" w:bidi="ru-RU"/>
      </w:rPr>
    </w:lvl>
    <w:lvl w:ilvl="3" w:tplc="73027814">
      <w:numFmt w:val="bullet"/>
      <w:lvlText w:val="•"/>
      <w:lvlJc w:val="left"/>
      <w:pPr>
        <w:ind w:left="2706" w:hanging="284"/>
      </w:pPr>
      <w:rPr>
        <w:rFonts w:hint="default"/>
        <w:lang w:val="ru-RU" w:eastAsia="ru-RU" w:bidi="ru-RU"/>
      </w:rPr>
    </w:lvl>
    <w:lvl w:ilvl="4" w:tplc="2E92F618">
      <w:numFmt w:val="bullet"/>
      <w:lvlText w:val="•"/>
      <w:lvlJc w:val="left"/>
      <w:pPr>
        <w:ind w:left="3468" w:hanging="284"/>
      </w:pPr>
      <w:rPr>
        <w:rFonts w:hint="default"/>
        <w:lang w:val="ru-RU" w:eastAsia="ru-RU" w:bidi="ru-RU"/>
      </w:rPr>
    </w:lvl>
    <w:lvl w:ilvl="5" w:tplc="9E92D452">
      <w:numFmt w:val="bullet"/>
      <w:lvlText w:val="•"/>
      <w:lvlJc w:val="left"/>
      <w:pPr>
        <w:ind w:left="4230" w:hanging="284"/>
      </w:pPr>
      <w:rPr>
        <w:rFonts w:hint="default"/>
        <w:lang w:val="ru-RU" w:eastAsia="ru-RU" w:bidi="ru-RU"/>
      </w:rPr>
    </w:lvl>
    <w:lvl w:ilvl="6" w:tplc="F9A244FE">
      <w:numFmt w:val="bullet"/>
      <w:lvlText w:val="•"/>
      <w:lvlJc w:val="left"/>
      <w:pPr>
        <w:ind w:left="4992" w:hanging="284"/>
      </w:pPr>
      <w:rPr>
        <w:rFonts w:hint="default"/>
        <w:lang w:val="ru-RU" w:eastAsia="ru-RU" w:bidi="ru-RU"/>
      </w:rPr>
    </w:lvl>
    <w:lvl w:ilvl="7" w:tplc="18A26150">
      <w:numFmt w:val="bullet"/>
      <w:lvlText w:val="•"/>
      <w:lvlJc w:val="left"/>
      <w:pPr>
        <w:ind w:left="5754" w:hanging="284"/>
      </w:pPr>
      <w:rPr>
        <w:rFonts w:hint="default"/>
        <w:lang w:val="ru-RU" w:eastAsia="ru-RU" w:bidi="ru-RU"/>
      </w:rPr>
    </w:lvl>
    <w:lvl w:ilvl="8" w:tplc="9D0C470C">
      <w:numFmt w:val="bullet"/>
      <w:lvlText w:val="•"/>
      <w:lvlJc w:val="left"/>
      <w:pPr>
        <w:ind w:left="6516" w:hanging="284"/>
      </w:pPr>
      <w:rPr>
        <w:rFonts w:hint="default"/>
        <w:lang w:val="ru-RU" w:eastAsia="ru-RU" w:bidi="ru-RU"/>
      </w:rPr>
    </w:lvl>
  </w:abstractNum>
  <w:abstractNum w:abstractNumId="4">
    <w:nsid w:val="1AE02AC1"/>
    <w:multiLevelType w:val="hybridMultilevel"/>
    <w:tmpl w:val="D0FE501E"/>
    <w:lvl w:ilvl="0" w:tplc="E4E48832">
      <w:numFmt w:val="bullet"/>
      <w:lvlText w:val=""/>
      <w:lvlJc w:val="left"/>
      <w:pPr>
        <w:ind w:left="429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406DF9A">
      <w:numFmt w:val="bullet"/>
      <w:lvlText w:val="•"/>
      <w:lvlJc w:val="left"/>
      <w:pPr>
        <w:ind w:left="972" w:hanging="284"/>
      </w:pPr>
      <w:rPr>
        <w:rFonts w:hint="default"/>
        <w:lang w:val="ru-RU" w:eastAsia="ru-RU" w:bidi="ru-RU"/>
      </w:rPr>
    </w:lvl>
    <w:lvl w:ilvl="2" w:tplc="9A821A7C">
      <w:numFmt w:val="bullet"/>
      <w:lvlText w:val="•"/>
      <w:lvlJc w:val="left"/>
      <w:pPr>
        <w:ind w:left="1525" w:hanging="284"/>
      </w:pPr>
      <w:rPr>
        <w:rFonts w:hint="default"/>
        <w:lang w:val="ru-RU" w:eastAsia="ru-RU" w:bidi="ru-RU"/>
      </w:rPr>
    </w:lvl>
    <w:lvl w:ilvl="3" w:tplc="72023CDA">
      <w:numFmt w:val="bullet"/>
      <w:lvlText w:val="•"/>
      <w:lvlJc w:val="left"/>
      <w:pPr>
        <w:ind w:left="2077" w:hanging="284"/>
      </w:pPr>
      <w:rPr>
        <w:rFonts w:hint="default"/>
        <w:lang w:val="ru-RU" w:eastAsia="ru-RU" w:bidi="ru-RU"/>
      </w:rPr>
    </w:lvl>
    <w:lvl w:ilvl="4" w:tplc="EEC20CD8">
      <w:numFmt w:val="bullet"/>
      <w:lvlText w:val="•"/>
      <w:lvlJc w:val="left"/>
      <w:pPr>
        <w:ind w:left="2630" w:hanging="284"/>
      </w:pPr>
      <w:rPr>
        <w:rFonts w:hint="default"/>
        <w:lang w:val="ru-RU" w:eastAsia="ru-RU" w:bidi="ru-RU"/>
      </w:rPr>
    </w:lvl>
    <w:lvl w:ilvl="5" w:tplc="1F8EE9BC">
      <w:numFmt w:val="bullet"/>
      <w:lvlText w:val="•"/>
      <w:lvlJc w:val="left"/>
      <w:pPr>
        <w:ind w:left="3183" w:hanging="284"/>
      </w:pPr>
      <w:rPr>
        <w:rFonts w:hint="default"/>
        <w:lang w:val="ru-RU" w:eastAsia="ru-RU" w:bidi="ru-RU"/>
      </w:rPr>
    </w:lvl>
    <w:lvl w:ilvl="6" w:tplc="583A089C">
      <w:numFmt w:val="bullet"/>
      <w:lvlText w:val="•"/>
      <w:lvlJc w:val="left"/>
      <w:pPr>
        <w:ind w:left="3735" w:hanging="284"/>
      </w:pPr>
      <w:rPr>
        <w:rFonts w:hint="default"/>
        <w:lang w:val="ru-RU" w:eastAsia="ru-RU" w:bidi="ru-RU"/>
      </w:rPr>
    </w:lvl>
    <w:lvl w:ilvl="7" w:tplc="BADE72EA">
      <w:numFmt w:val="bullet"/>
      <w:lvlText w:val="•"/>
      <w:lvlJc w:val="left"/>
      <w:pPr>
        <w:ind w:left="4288" w:hanging="284"/>
      </w:pPr>
      <w:rPr>
        <w:rFonts w:hint="default"/>
        <w:lang w:val="ru-RU" w:eastAsia="ru-RU" w:bidi="ru-RU"/>
      </w:rPr>
    </w:lvl>
    <w:lvl w:ilvl="8" w:tplc="176ABE12">
      <w:numFmt w:val="bullet"/>
      <w:lvlText w:val="•"/>
      <w:lvlJc w:val="left"/>
      <w:pPr>
        <w:ind w:left="4840" w:hanging="284"/>
      </w:pPr>
      <w:rPr>
        <w:rFonts w:hint="default"/>
        <w:lang w:val="ru-RU" w:eastAsia="ru-RU" w:bidi="ru-RU"/>
      </w:rPr>
    </w:lvl>
  </w:abstractNum>
  <w:abstractNum w:abstractNumId="5">
    <w:nsid w:val="1B536FEF"/>
    <w:multiLevelType w:val="hybridMultilevel"/>
    <w:tmpl w:val="EF3C77E6"/>
    <w:lvl w:ilvl="0" w:tplc="1006208C">
      <w:numFmt w:val="bullet"/>
      <w:lvlText w:val=""/>
      <w:lvlJc w:val="left"/>
      <w:pPr>
        <w:ind w:left="307" w:hanging="203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F624A10">
      <w:numFmt w:val="bullet"/>
      <w:lvlText w:val="•"/>
      <w:lvlJc w:val="left"/>
      <w:pPr>
        <w:ind w:left="1074" w:hanging="203"/>
      </w:pPr>
      <w:rPr>
        <w:rFonts w:hint="default"/>
        <w:lang w:val="ru-RU" w:eastAsia="ru-RU" w:bidi="ru-RU"/>
      </w:rPr>
    </w:lvl>
    <w:lvl w:ilvl="2" w:tplc="963E3DA8">
      <w:numFmt w:val="bullet"/>
      <w:lvlText w:val="•"/>
      <w:lvlJc w:val="left"/>
      <w:pPr>
        <w:ind w:left="1848" w:hanging="203"/>
      </w:pPr>
      <w:rPr>
        <w:rFonts w:hint="default"/>
        <w:lang w:val="ru-RU" w:eastAsia="ru-RU" w:bidi="ru-RU"/>
      </w:rPr>
    </w:lvl>
    <w:lvl w:ilvl="3" w:tplc="E7D6AD2C">
      <w:numFmt w:val="bullet"/>
      <w:lvlText w:val="•"/>
      <w:lvlJc w:val="left"/>
      <w:pPr>
        <w:ind w:left="2622" w:hanging="203"/>
      </w:pPr>
      <w:rPr>
        <w:rFonts w:hint="default"/>
        <w:lang w:val="ru-RU" w:eastAsia="ru-RU" w:bidi="ru-RU"/>
      </w:rPr>
    </w:lvl>
    <w:lvl w:ilvl="4" w:tplc="23FA7A74">
      <w:numFmt w:val="bullet"/>
      <w:lvlText w:val="•"/>
      <w:lvlJc w:val="left"/>
      <w:pPr>
        <w:ind w:left="3396" w:hanging="203"/>
      </w:pPr>
      <w:rPr>
        <w:rFonts w:hint="default"/>
        <w:lang w:val="ru-RU" w:eastAsia="ru-RU" w:bidi="ru-RU"/>
      </w:rPr>
    </w:lvl>
    <w:lvl w:ilvl="5" w:tplc="17E05778">
      <w:numFmt w:val="bullet"/>
      <w:lvlText w:val="•"/>
      <w:lvlJc w:val="left"/>
      <w:pPr>
        <w:ind w:left="4170" w:hanging="203"/>
      </w:pPr>
      <w:rPr>
        <w:rFonts w:hint="default"/>
        <w:lang w:val="ru-RU" w:eastAsia="ru-RU" w:bidi="ru-RU"/>
      </w:rPr>
    </w:lvl>
    <w:lvl w:ilvl="6" w:tplc="105E3272">
      <w:numFmt w:val="bullet"/>
      <w:lvlText w:val="•"/>
      <w:lvlJc w:val="left"/>
      <w:pPr>
        <w:ind w:left="4944" w:hanging="203"/>
      </w:pPr>
      <w:rPr>
        <w:rFonts w:hint="default"/>
        <w:lang w:val="ru-RU" w:eastAsia="ru-RU" w:bidi="ru-RU"/>
      </w:rPr>
    </w:lvl>
    <w:lvl w:ilvl="7" w:tplc="8BEC5A42">
      <w:numFmt w:val="bullet"/>
      <w:lvlText w:val="•"/>
      <w:lvlJc w:val="left"/>
      <w:pPr>
        <w:ind w:left="5718" w:hanging="203"/>
      </w:pPr>
      <w:rPr>
        <w:rFonts w:hint="default"/>
        <w:lang w:val="ru-RU" w:eastAsia="ru-RU" w:bidi="ru-RU"/>
      </w:rPr>
    </w:lvl>
    <w:lvl w:ilvl="8" w:tplc="33C437A0">
      <w:numFmt w:val="bullet"/>
      <w:lvlText w:val="•"/>
      <w:lvlJc w:val="left"/>
      <w:pPr>
        <w:ind w:left="6492" w:hanging="203"/>
      </w:pPr>
      <w:rPr>
        <w:rFonts w:hint="default"/>
        <w:lang w:val="ru-RU" w:eastAsia="ru-RU" w:bidi="ru-RU"/>
      </w:rPr>
    </w:lvl>
  </w:abstractNum>
  <w:abstractNum w:abstractNumId="6">
    <w:nsid w:val="20DA1581"/>
    <w:multiLevelType w:val="hybridMultilevel"/>
    <w:tmpl w:val="7A06BDDE"/>
    <w:lvl w:ilvl="0" w:tplc="7EC26310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6CE7760">
      <w:numFmt w:val="bullet"/>
      <w:lvlText w:val="•"/>
      <w:lvlJc w:val="left"/>
      <w:pPr>
        <w:ind w:left="832" w:hanging="284"/>
      </w:pPr>
      <w:rPr>
        <w:rFonts w:hint="default"/>
        <w:lang w:val="ru-RU" w:eastAsia="ru-RU" w:bidi="ru-RU"/>
      </w:rPr>
    </w:lvl>
    <w:lvl w:ilvl="2" w:tplc="F878D588">
      <w:numFmt w:val="bullet"/>
      <w:lvlText w:val="•"/>
      <w:lvlJc w:val="left"/>
      <w:pPr>
        <w:ind w:left="1384" w:hanging="284"/>
      </w:pPr>
      <w:rPr>
        <w:rFonts w:hint="default"/>
        <w:lang w:val="ru-RU" w:eastAsia="ru-RU" w:bidi="ru-RU"/>
      </w:rPr>
    </w:lvl>
    <w:lvl w:ilvl="3" w:tplc="7C4E1D40">
      <w:numFmt w:val="bullet"/>
      <w:lvlText w:val="•"/>
      <w:lvlJc w:val="left"/>
      <w:pPr>
        <w:ind w:left="1936" w:hanging="284"/>
      </w:pPr>
      <w:rPr>
        <w:rFonts w:hint="default"/>
        <w:lang w:val="ru-RU" w:eastAsia="ru-RU" w:bidi="ru-RU"/>
      </w:rPr>
    </w:lvl>
    <w:lvl w:ilvl="4" w:tplc="AB6E0A30">
      <w:numFmt w:val="bullet"/>
      <w:lvlText w:val="•"/>
      <w:lvlJc w:val="left"/>
      <w:pPr>
        <w:ind w:left="2488" w:hanging="284"/>
      </w:pPr>
      <w:rPr>
        <w:rFonts w:hint="default"/>
        <w:lang w:val="ru-RU" w:eastAsia="ru-RU" w:bidi="ru-RU"/>
      </w:rPr>
    </w:lvl>
    <w:lvl w:ilvl="5" w:tplc="2572F69A">
      <w:numFmt w:val="bullet"/>
      <w:lvlText w:val="•"/>
      <w:lvlJc w:val="left"/>
      <w:pPr>
        <w:ind w:left="3040" w:hanging="284"/>
      </w:pPr>
      <w:rPr>
        <w:rFonts w:hint="default"/>
        <w:lang w:val="ru-RU" w:eastAsia="ru-RU" w:bidi="ru-RU"/>
      </w:rPr>
    </w:lvl>
    <w:lvl w:ilvl="6" w:tplc="3BCA11EC">
      <w:numFmt w:val="bullet"/>
      <w:lvlText w:val="•"/>
      <w:lvlJc w:val="left"/>
      <w:pPr>
        <w:ind w:left="3592" w:hanging="284"/>
      </w:pPr>
      <w:rPr>
        <w:rFonts w:hint="default"/>
        <w:lang w:val="ru-RU" w:eastAsia="ru-RU" w:bidi="ru-RU"/>
      </w:rPr>
    </w:lvl>
    <w:lvl w:ilvl="7" w:tplc="11A2E140">
      <w:numFmt w:val="bullet"/>
      <w:lvlText w:val="•"/>
      <w:lvlJc w:val="left"/>
      <w:pPr>
        <w:ind w:left="4144" w:hanging="284"/>
      </w:pPr>
      <w:rPr>
        <w:rFonts w:hint="default"/>
        <w:lang w:val="ru-RU" w:eastAsia="ru-RU" w:bidi="ru-RU"/>
      </w:rPr>
    </w:lvl>
    <w:lvl w:ilvl="8" w:tplc="FD707BC6">
      <w:numFmt w:val="bullet"/>
      <w:lvlText w:val="•"/>
      <w:lvlJc w:val="left"/>
      <w:pPr>
        <w:ind w:left="4696" w:hanging="284"/>
      </w:pPr>
      <w:rPr>
        <w:rFonts w:hint="default"/>
        <w:lang w:val="ru-RU" w:eastAsia="ru-RU" w:bidi="ru-RU"/>
      </w:rPr>
    </w:lvl>
  </w:abstractNum>
  <w:abstractNum w:abstractNumId="7">
    <w:nsid w:val="28FC7629"/>
    <w:multiLevelType w:val="hybridMultilevel"/>
    <w:tmpl w:val="C8D29F70"/>
    <w:lvl w:ilvl="0" w:tplc="FA94BE58">
      <w:numFmt w:val="bullet"/>
      <w:lvlText w:val=""/>
      <w:lvlJc w:val="left"/>
      <w:pPr>
        <w:ind w:left="41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8106248">
      <w:numFmt w:val="bullet"/>
      <w:lvlText w:val="•"/>
      <w:lvlJc w:val="left"/>
      <w:pPr>
        <w:ind w:left="1182" w:hanging="284"/>
      </w:pPr>
      <w:rPr>
        <w:rFonts w:hint="default"/>
        <w:lang w:val="ru-RU" w:eastAsia="ru-RU" w:bidi="ru-RU"/>
      </w:rPr>
    </w:lvl>
    <w:lvl w:ilvl="2" w:tplc="F3C0B71E">
      <w:numFmt w:val="bullet"/>
      <w:lvlText w:val="•"/>
      <w:lvlJc w:val="left"/>
      <w:pPr>
        <w:ind w:left="1944" w:hanging="284"/>
      </w:pPr>
      <w:rPr>
        <w:rFonts w:hint="default"/>
        <w:lang w:val="ru-RU" w:eastAsia="ru-RU" w:bidi="ru-RU"/>
      </w:rPr>
    </w:lvl>
    <w:lvl w:ilvl="3" w:tplc="8DAA51D8">
      <w:numFmt w:val="bullet"/>
      <w:lvlText w:val="•"/>
      <w:lvlJc w:val="left"/>
      <w:pPr>
        <w:ind w:left="2706" w:hanging="284"/>
      </w:pPr>
      <w:rPr>
        <w:rFonts w:hint="default"/>
        <w:lang w:val="ru-RU" w:eastAsia="ru-RU" w:bidi="ru-RU"/>
      </w:rPr>
    </w:lvl>
    <w:lvl w:ilvl="4" w:tplc="2B409C4E">
      <w:numFmt w:val="bullet"/>
      <w:lvlText w:val="•"/>
      <w:lvlJc w:val="left"/>
      <w:pPr>
        <w:ind w:left="3468" w:hanging="284"/>
      </w:pPr>
      <w:rPr>
        <w:rFonts w:hint="default"/>
        <w:lang w:val="ru-RU" w:eastAsia="ru-RU" w:bidi="ru-RU"/>
      </w:rPr>
    </w:lvl>
    <w:lvl w:ilvl="5" w:tplc="F9EC8F22">
      <w:numFmt w:val="bullet"/>
      <w:lvlText w:val="•"/>
      <w:lvlJc w:val="left"/>
      <w:pPr>
        <w:ind w:left="4230" w:hanging="284"/>
      </w:pPr>
      <w:rPr>
        <w:rFonts w:hint="default"/>
        <w:lang w:val="ru-RU" w:eastAsia="ru-RU" w:bidi="ru-RU"/>
      </w:rPr>
    </w:lvl>
    <w:lvl w:ilvl="6" w:tplc="7F6CC0AA">
      <w:numFmt w:val="bullet"/>
      <w:lvlText w:val="•"/>
      <w:lvlJc w:val="left"/>
      <w:pPr>
        <w:ind w:left="4992" w:hanging="284"/>
      </w:pPr>
      <w:rPr>
        <w:rFonts w:hint="default"/>
        <w:lang w:val="ru-RU" w:eastAsia="ru-RU" w:bidi="ru-RU"/>
      </w:rPr>
    </w:lvl>
    <w:lvl w:ilvl="7" w:tplc="CFD0ED1E">
      <w:numFmt w:val="bullet"/>
      <w:lvlText w:val="•"/>
      <w:lvlJc w:val="left"/>
      <w:pPr>
        <w:ind w:left="5754" w:hanging="284"/>
      </w:pPr>
      <w:rPr>
        <w:rFonts w:hint="default"/>
        <w:lang w:val="ru-RU" w:eastAsia="ru-RU" w:bidi="ru-RU"/>
      </w:rPr>
    </w:lvl>
    <w:lvl w:ilvl="8" w:tplc="29F294C0">
      <w:numFmt w:val="bullet"/>
      <w:lvlText w:val="•"/>
      <w:lvlJc w:val="left"/>
      <w:pPr>
        <w:ind w:left="6516" w:hanging="284"/>
      </w:pPr>
      <w:rPr>
        <w:rFonts w:hint="default"/>
        <w:lang w:val="ru-RU" w:eastAsia="ru-RU" w:bidi="ru-RU"/>
      </w:rPr>
    </w:lvl>
  </w:abstractNum>
  <w:abstractNum w:abstractNumId="8">
    <w:nsid w:val="2ED73333"/>
    <w:multiLevelType w:val="hybridMultilevel"/>
    <w:tmpl w:val="C1684C98"/>
    <w:lvl w:ilvl="0" w:tplc="FC222812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EE664E6">
      <w:numFmt w:val="bullet"/>
      <w:lvlText w:val="•"/>
      <w:lvlJc w:val="left"/>
      <w:pPr>
        <w:ind w:left="972" w:hanging="284"/>
      </w:pPr>
      <w:rPr>
        <w:rFonts w:hint="default"/>
        <w:lang w:val="ru-RU" w:eastAsia="ru-RU" w:bidi="ru-RU"/>
      </w:rPr>
    </w:lvl>
    <w:lvl w:ilvl="2" w:tplc="480099F2">
      <w:numFmt w:val="bullet"/>
      <w:lvlText w:val="•"/>
      <w:lvlJc w:val="left"/>
      <w:pPr>
        <w:ind w:left="1524" w:hanging="284"/>
      </w:pPr>
      <w:rPr>
        <w:rFonts w:hint="default"/>
        <w:lang w:val="ru-RU" w:eastAsia="ru-RU" w:bidi="ru-RU"/>
      </w:rPr>
    </w:lvl>
    <w:lvl w:ilvl="3" w:tplc="546C3A12">
      <w:numFmt w:val="bullet"/>
      <w:lvlText w:val="•"/>
      <w:lvlJc w:val="left"/>
      <w:pPr>
        <w:ind w:left="2076" w:hanging="284"/>
      </w:pPr>
      <w:rPr>
        <w:rFonts w:hint="default"/>
        <w:lang w:val="ru-RU" w:eastAsia="ru-RU" w:bidi="ru-RU"/>
      </w:rPr>
    </w:lvl>
    <w:lvl w:ilvl="4" w:tplc="11FC4F16">
      <w:numFmt w:val="bullet"/>
      <w:lvlText w:val="•"/>
      <w:lvlJc w:val="left"/>
      <w:pPr>
        <w:ind w:left="2628" w:hanging="284"/>
      </w:pPr>
      <w:rPr>
        <w:rFonts w:hint="default"/>
        <w:lang w:val="ru-RU" w:eastAsia="ru-RU" w:bidi="ru-RU"/>
      </w:rPr>
    </w:lvl>
    <w:lvl w:ilvl="5" w:tplc="560446BE">
      <w:numFmt w:val="bullet"/>
      <w:lvlText w:val="•"/>
      <w:lvlJc w:val="left"/>
      <w:pPr>
        <w:ind w:left="3180" w:hanging="284"/>
      </w:pPr>
      <w:rPr>
        <w:rFonts w:hint="default"/>
        <w:lang w:val="ru-RU" w:eastAsia="ru-RU" w:bidi="ru-RU"/>
      </w:rPr>
    </w:lvl>
    <w:lvl w:ilvl="6" w:tplc="554A4FA2">
      <w:numFmt w:val="bullet"/>
      <w:lvlText w:val="•"/>
      <w:lvlJc w:val="left"/>
      <w:pPr>
        <w:ind w:left="3732" w:hanging="284"/>
      </w:pPr>
      <w:rPr>
        <w:rFonts w:hint="default"/>
        <w:lang w:val="ru-RU" w:eastAsia="ru-RU" w:bidi="ru-RU"/>
      </w:rPr>
    </w:lvl>
    <w:lvl w:ilvl="7" w:tplc="8A22B174">
      <w:numFmt w:val="bullet"/>
      <w:lvlText w:val="•"/>
      <w:lvlJc w:val="left"/>
      <w:pPr>
        <w:ind w:left="4284" w:hanging="284"/>
      </w:pPr>
      <w:rPr>
        <w:rFonts w:hint="default"/>
        <w:lang w:val="ru-RU" w:eastAsia="ru-RU" w:bidi="ru-RU"/>
      </w:rPr>
    </w:lvl>
    <w:lvl w:ilvl="8" w:tplc="441C6E90">
      <w:numFmt w:val="bullet"/>
      <w:lvlText w:val="•"/>
      <w:lvlJc w:val="left"/>
      <w:pPr>
        <w:ind w:left="4836" w:hanging="284"/>
      </w:pPr>
      <w:rPr>
        <w:rFonts w:hint="default"/>
        <w:lang w:val="ru-RU" w:eastAsia="ru-RU" w:bidi="ru-RU"/>
      </w:rPr>
    </w:lvl>
  </w:abstractNum>
  <w:abstractNum w:abstractNumId="9">
    <w:nsid w:val="35C51101"/>
    <w:multiLevelType w:val="hybridMultilevel"/>
    <w:tmpl w:val="3040554A"/>
    <w:lvl w:ilvl="0" w:tplc="5F92BA90">
      <w:numFmt w:val="bullet"/>
      <w:lvlText w:val=""/>
      <w:lvlJc w:val="left"/>
      <w:pPr>
        <w:ind w:left="307" w:hanging="203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ECE4D70">
      <w:numFmt w:val="bullet"/>
      <w:lvlText w:val="•"/>
      <w:lvlJc w:val="left"/>
      <w:pPr>
        <w:ind w:left="1074" w:hanging="203"/>
      </w:pPr>
      <w:rPr>
        <w:rFonts w:hint="default"/>
        <w:lang w:val="ru-RU" w:eastAsia="ru-RU" w:bidi="ru-RU"/>
      </w:rPr>
    </w:lvl>
    <w:lvl w:ilvl="2" w:tplc="27A0ACC0">
      <w:numFmt w:val="bullet"/>
      <w:lvlText w:val="•"/>
      <w:lvlJc w:val="left"/>
      <w:pPr>
        <w:ind w:left="1848" w:hanging="203"/>
      </w:pPr>
      <w:rPr>
        <w:rFonts w:hint="default"/>
        <w:lang w:val="ru-RU" w:eastAsia="ru-RU" w:bidi="ru-RU"/>
      </w:rPr>
    </w:lvl>
    <w:lvl w:ilvl="3" w:tplc="EBA60500">
      <w:numFmt w:val="bullet"/>
      <w:lvlText w:val="•"/>
      <w:lvlJc w:val="left"/>
      <w:pPr>
        <w:ind w:left="2622" w:hanging="203"/>
      </w:pPr>
      <w:rPr>
        <w:rFonts w:hint="default"/>
        <w:lang w:val="ru-RU" w:eastAsia="ru-RU" w:bidi="ru-RU"/>
      </w:rPr>
    </w:lvl>
    <w:lvl w:ilvl="4" w:tplc="28187978">
      <w:numFmt w:val="bullet"/>
      <w:lvlText w:val="•"/>
      <w:lvlJc w:val="left"/>
      <w:pPr>
        <w:ind w:left="3396" w:hanging="203"/>
      </w:pPr>
      <w:rPr>
        <w:rFonts w:hint="default"/>
        <w:lang w:val="ru-RU" w:eastAsia="ru-RU" w:bidi="ru-RU"/>
      </w:rPr>
    </w:lvl>
    <w:lvl w:ilvl="5" w:tplc="96527310">
      <w:numFmt w:val="bullet"/>
      <w:lvlText w:val="•"/>
      <w:lvlJc w:val="left"/>
      <w:pPr>
        <w:ind w:left="4170" w:hanging="203"/>
      </w:pPr>
      <w:rPr>
        <w:rFonts w:hint="default"/>
        <w:lang w:val="ru-RU" w:eastAsia="ru-RU" w:bidi="ru-RU"/>
      </w:rPr>
    </w:lvl>
    <w:lvl w:ilvl="6" w:tplc="A2A872EC">
      <w:numFmt w:val="bullet"/>
      <w:lvlText w:val="•"/>
      <w:lvlJc w:val="left"/>
      <w:pPr>
        <w:ind w:left="4944" w:hanging="203"/>
      </w:pPr>
      <w:rPr>
        <w:rFonts w:hint="default"/>
        <w:lang w:val="ru-RU" w:eastAsia="ru-RU" w:bidi="ru-RU"/>
      </w:rPr>
    </w:lvl>
    <w:lvl w:ilvl="7" w:tplc="2E5272D4">
      <w:numFmt w:val="bullet"/>
      <w:lvlText w:val="•"/>
      <w:lvlJc w:val="left"/>
      <w:pPr>
        <w:ind w:left="5718" w:hanging="203"/>
      </w:pPr>
      <w:rPr>
        <w:rFonts w:hint="default"/>
        <w:lang w:val="ru-RU" w:eastAsia="ru-RU" w:bidi="ru-RU"/>
      </w:rPr>
    </w:lvl>
    <w:lvl w:ilvl="8" w:tplc="B8BCAB0A">
      <w:numFmt w:val="bullet"/>
      <w:lvlText w:val="•"/>
      <w:lvlJc w:val="left"/>
      <w:pPr>
        <w:ind w:left="6492" w:hanging="203"/>
      </w:pPr>
      <w:rPr>
        <w:rFonts w:hint="default"/>
        <w:lang w:val="ru-RU" w:eastAsia="ru-RU" w:bidi="ru-RU"/>
      </w:rPr>
    </w:lvl>
  </w:abstractNum>
  <w:abstractNum w:abstractNumId="10">
    <w:nsid w:val="3E4F12AB"/>
    <w:multiLevelType w:val="hybridMultilevel"/>
    <w:tmpl w:val="9DF43662"/>
    <w:lvl w:ilvl="0" w:tplc="B7EA1392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75A3B40">
      <w:numFmt w:val="bullet"/>
      <w:lvlText w:val="•"/>
      <w:lvlJc w:val="left"/>
      <w:pPr>
        <w:ind w:left="972" w:hanging="284"/>
      </w:pPr>
      <w:rPr>
        <w:rFonts w:hint="default"/>
        <w:lang w:val="ru-RU" w:eastAsia="ru-RU" w:bidi="ru-RU"/>
      </w:rPr>
    </w:lvl>
    <w:lvl w:ilvl="2" w:tplc="83921B12">
      <w:numFmt w:val="bullet"/>
      <w:lvlText w:val="•"/>
      <w:lvlJc w:val="left"/>
      <w:pPr>
        <w:ind w:left="1524" w:hanging="284"/>
      </w:pPr>
      <w:rPr>
        <w:rFonts w:hint="default"/>
        <w:lang w:val="ru-RU" w:eastAsia="ru-RU" w:bidi="ru-RU"/>
      </w:rPr>
    </w:lvl>
    <w:lvl w:ilvl="3" w:tplc="F9EC8134">
      <w:numFmt w:val="bullet"/>
      <w:lvlText w:val="•"/>
      <w:lvlJc w:val="left"/>
      <w:pPr>
        <w:ind w:left="2076" w:hanging="284"/>
      </w:pPr>
      <w:rPr>
        <w:rFonts w:hint="default"/>
        <w:lang w:val="ru-RU" w:eastAsia="ru-RU" w:bidi="ru-RU"/>
      </w:rPr>
    </w:lvl>
    <w:lvl w:ilvl="4" w:tplc="38F6B10A">
      <w:numFmt w:val="bullet"/>
      <w:lvlText w:val="•"/>
      <w:lvlJc w:val="left"/>
      <w:pPr>
        <w:ind w:left="2628" w:hanging="284"/>
      </w:pPr>
      <w:rPr>
        <w:rFonts w:hint="default"/>
        <w:lang w:val="ru-RU" w:eastAsia="ru-RU" w:bidi="ru-RU"/>
      </w:rPr>
    </w:lvl>
    <w:lvl w:ilvl="5" w:tplc="40BE43DE">
      <w:numFmt w:val="bullet"/>
      <w:lvlText w:val="•"/>
      <w:lvlJc w:val="left"/>
      <w:pPr>
        <w:ind w:left="3180" w:hanging="284"/>
      </w:pPr>
      <w:rPr>
        <w:rFonts w:hint="default"/>
        <w:lang w:val="ru-RU" w:eastAsia="ru-RU" w:bidi="ru-RU"/>
      </w:rPr>
    </w:lvl>
    <w:lvl w:ilvl="6" w:tplc="F6B2B68E">
      <w:numFmt w:val="bullet"/>
      <w:lvlText w:val="•"/>
      <w:lvlJc w:val="left"/>
      <w:pPr>
        <w:ind w:left="3732" w:hanging="284"/>
      </w:pPr>
      <w:rPr>
        <w:rFonts w:hint="default"/>
        <w:lang w:val="ru-RU" w:eastAsia="ru-RU" w:bidi="ru-RU"/>
      </w:rPr>
    </w:lvl>
    <w:lvl w:ilvl="7" w:tplc="0D5266F0">
      <w:numFmt w:val="bullet"/>
      <w:lvlText w:val="•"/>
      <w:lvlJc w:val="left"/>
      <w:pPr>
        <w:ind w:left="4284" w:hanging="284"/>
      </w:pPr>
      <w:rPr>
        <w:rFonts w:hint="default"/>
        <w:lang w:val="ru-RU" w:eastAsia="ru-RU" w:bidi="ru-RU"/>
      </w:rPr>
    </w:lvl>
    <w:lvl w:ilvl="8" w:tplc="5FBC2A90">
      <w:numFmt w:val="bullet"/>
      <w:lvlText w:val="•"/>
      <w:lvlJc w:val="left"/>
      <w:pPr>
        <w:ind w:left="4836" w:hanging="284"/>
      </w:pPr>
      <w:rPr>
        <w:rFonts w:hint="default"/>
        <w:lang w:val="ru-RU" w:eastAsia="ru-RU" w:bidi="ru-RU"/>
      </w:rPr>
    </w:lvl>
  </w:abstractNum>
  <w:abstractNum w:abstractNumId="11">
    <w:nsid w:val="661E6A3A"/>
    <w:multiLevelType w:val="hybridMultilevel"/>
    <w:tmpl w:val="2570B7D2"/>
    <w:lvl w:ilvl="0" w:tplc="8C40E990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FCC195A">
      <w:numFmt w:val="bullet"/>
      <w:lvlText w:val="•"/>
      <w:lvlJc w:val="left"/>
      <w:pPr>
        <w:ind w:left="972" w:hanging="284"/>
      </w:pPr>
      <w:rPr>
        <w:rFonts w:hint="default"/>
        <w:lang w:val="ru-RU" w:eastAsia="ru-RU" w:bidi="ru-RU"/>
      </w:rPr>
    </w:lvl>
    <w:lvl w:ilvl="2" w:tplc="EDBA956E">
      <w:numFmt w:val="bullet"/>
      <w:lvlText w:val="•"/>
      <w:lvlJc w:val="left"/>
      <w:pPr>
        <w:ind w:left="1524" w:hanging="284"/>
      </w:pPr>
      <w:rPr>
        <w:rFonts w:hint="default"/>
        <w:lang w:val="ru-RU" w:eastAsia="ru-RU" w:bidi="ru-RU"/>
      </w:rPr>
    </w:lvl>
    <w:lvl w:ilvl="3" w:tplc="00A28C02">
      <w:numFmt w:val="bullet"/>
      <w:lvlText w:val="•"/>
      <w:lvlJc w:val="left"/>
      <w:pPr>
        <w:ind w:left="2076" w:hanging="284"/>
      </w:pPr>
      <w:rPr>
        <w:rFonts w:hint="default"/>
        <w:lang w:val="ru-RU" w:eastAsia="ru-RU" w:bidi="ru-RU"/>
      </w:rPr>
    </w:lvl>
    <w:lvl w:ilvl="4" w:tplc="C20E03B2">
      <w:numFmt w:val="bullet"/>
      <w:lvlText w:val="•"/>
      <w:lvlJc w:val="left"/>
      <w:pPr>
        <w:ind w:left="2628" w:hanging="284"/>
      </w:pPr>
      <w:rPr>
        <w:rFonts w:hint="default"/>
        <w:lang w:val="ru-RU" w:eastAsia="ru-RU" w:bidi="ru-RU"/>
      </w:rPr>
    </w:lvl>
    <w:lvl w:ilvl="5" w:tplc="456E1422">
      <w:numFmt w:val="bullet"/>
      <w:lvlText w:val="•"/>
      <w:lvlJc w:val="left"/>
      <w:pPr>
        <w:ind w:left="3180" w:hanging="284"/>
      </w:pPr>
      <w:rPr>
        <w:rFonts w:hint="default"/>
        <w:lang w:val="ru-RU" w:eastAsia="ru-RU" w:bidi="ru-RU"/>
      </w:rPr>
    </w:lvl>
    <w:lvl w:ilvl="6" w:tplc="CDDC20D6">
      <w:numFmt w:val="bullet"/>
      <w:lvlText w:val="•"/>
      <w:lvlJc w:val="left"/>
      <w:pPr>
        <w:ind w:left="3732" w:hanging="284"/>
      </w:pPr>
      <w:rPr>
        <w:rFonts w:hint="default"/>
        <w:lang w:val="ru-RU" w:eastAsia="ru-RU" w:bidi="ru-RU"/>
      </w:rPr>
    </w:lvl>
    <w:lvl w:ilvl="7" w:tplc="36CCA8C6">
      <w:numFmt w:val="bullet"/>
      <w:lvlText w:val="•"/>
      <w:lvlJc w:val="left"/>
      <w:pPr>
        <w:ind w:left="4284" w:hanging="284"/>
      </w:pPr>
      <w:rPr>
        <w:rFonts w:hint="default"/>
        <w:lang w:val="ru-RU" w:eastAsia="ru-RU" w:bidi="ru-RU"/>
      </w:rPr>
    </w:lvl>
    <w:lvl w:ilvl="8" w:tplc="6360D540">
      <w:numFmt w:val="bullet"/>
      <w:lvlText w:val="•"/>
      <w:lvlJc w:val="left"/>
      <w:pPr>
        <w:ind w:left="4836" w:hanging="284"/>
      </w:pPr>
      <w:rPr>
        <w:rFonts w:hint="default"/>
        <w:lang w:val="ru-RU" w:eastAsia="ru-RU" w:bidi="ru-RU"/>
      </w:rPr>
    </w:lvl>
  </w:abstractNum>
  <w:abstractNum w:abstractNumId="12">
    <w:nsid w:val="7D3C3E36"/>
    <w:multiLevelType w:val="hybridMultilevel"/>
    <w:tmpl w:val="C3BC8292"/>
    <w:lvl w:ilvl="0" w:tplc="BC164D6E">
      <w:numFmt w:val="bullet"/>
      <w:lvlText w:val=""/>
      <w:lvlJc w:val="left"/>
      <w:pPr>
        <w:ind w:left="41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C26F29C">
      <w:numFmt w:val="bullet"/>
      <w:lvlText w:val="•"/>
      <w:lvlJc w:val="left"/>
      <w:pPr>
        <w:ind w:left="1182" w:hanging="284"/>
      </w:pPr>
      <w:rPr>
        <w:rFonts w:hint="default"/>
        <w:lang w:val="ru-RU" w:eastAsia="ru-RU" w:bidi="ru-RU"/>
      </w:rPr>
    </w:lvl>
    <w:lvl w:ilvl="2" w:tplc="F99EE5D8">
      <w:numFmt w:val="bullet"/>
      <w:lvlText w:val="•"/>
      <w:lvlJc w:val="left"/>
      <w:pPr>
        <w:ind w:left="1944" w:hanging="284"/>
      </w:pPr>
      <w:rPr>
        <w:rFonts w:hint="default"/>
        <w:lang w:val="ru-RU" w:eastAsia="ru-RU" w:bidi="ru-RU"/>
      </w:rPr>
    </w:lvl>
    <w:lvl w:ilvl="3" w:tplc="37B8F10C">
      <w:numFmt w:val="bullet"/>
      <w:lvlText w:val="•"/>
      <w:lvlJc w:val="left"/>
      <w:pPr>
        <w:ind w:left="2706" w:hanging="284"/>
      </w:pPr>
      <w:rPr>
        <w:rFonts w:hint="default"/>
        <w:lang w:val="ru-RU" w:eastAsia="ru-RU" w:bidi="ru-RU"/>
      </w:rPr>
    </w:lvl>
    <w:lvl w:ilvl="4" w:tplc="1BEC8BA8">
      <w:numFmt w:val="bullet"/>
      <w:lvlText w:val="•"/>
      <w:lvlJc w:val="left"/>
      <w:pPr>
        <w:ind w:left="3468" w:hanging="284"/>
      </w:pPr>
      <w:rPr>
        <w:rFonts w:hint="default"/>
        <w:lang w:val="ru-RU" w:eastAsia="ru-RU" w:bidi="ru-RU"/>
      </w:rPr>
    </w:lvl>
    <w:lvl w:ilvl="5" w:tplc="272897FC">
      <w:numFmt w:val="bullet"/>
      <w:lvlText w:val="•"/>
      <w:lvlJc w:val="left"/>
      <w:pPr>
        <w:ind w:left="4230" w:hanging="284"/>
      </w:pPr>
      <w:rPr>
        <w:rFonts w:hint="default"/>
        <w:lang w:val="ru-RU" w:eastAsia="ru-RU" w:bidi="ru-RU"/>
      </w:rPr>
    </w:lvl>
    <w:lvl w:ilvl="6" w:tplc="122441F8">
      <w:numFmt w:val="bullet"/>
      <w:lvlText w:val="•"/>
      <w:lvlJc w:val="left"/>
      <w:pPr>
        <w:ind w:left="4992" w:hanging="284"/>
      </w:pPr>
      <w:rPr>
        <w:rFonts w:hint="default"/>
        <w:lang w:val="ru-RU" w:eastAsia="ru-RU" w:bidi="ru-RU"/>
      </w:rPr>
    </w:lvl>
    <w:lvl w:ilvl="7" w:tplc="4C4A38D4">
      <w:numFmt w:val="bullet"/>
      <w:lvlText w:val="•"/>
      <w:lvlJc w:val="left"/>
      <w:pPr>
        <w:ind w:left="5754" w:hanging="284"/>
      </w:pPr>
      <w:rPr>
        <w:rFonts w:hint="default"/>
        <w:lang w:val="ru-RU" w:eastAsia="ru-RU" w:bidi="ru-RU"/>
      </w:rPr>
    </w:lvl>
    <w:lvl w:ilvl="8" w:tplc="9D2665EA">
      <w:numFmt w:val="bullet"/>
      <w:lvlText w:val="•"/>
      <w:lvlJc w:val="left"/>
      <w:pPr>
        <w:ind w:left="6516" w:hanging="284"/>
      </w:pPr>
      <w:rPr>
        <w:rFonts w:hint="default"/>
        <w:lang w:val="ru-RU" w:eastAsia="ru-RU" w:bidi="ru-RU"/>
      </w:rPr>
    </w:lvl>
  </w:abstractNum>
  <w:abstractNum w:abstractNumId="13">
    <w:nsid w:val="7EF70D44"/>
    <w:multiLevelType w:val="hybridMultilevel"/>
    <w:tmpl w:val="2CE46E4C"/>
    <w:lvl w:ilvl="0" w:tplc="D7C421CA">
      <w:numFmt w:val="bullet"/>
      <w:lvlText w:val=""/>
      <w:lvlJc w:val="left"/>
      <w:pPr>
        <w:ind w:left="307" w:hanging="203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E94D090">
      <w:numFmt w:val="bullet"/>
      <w:lvlText w:val="•"/>
      <w:lvlJc w:val="left"/>
      <w:pPr>
        <w:ind w:left="1074" w:hanging="203"/>
      </w:pPr>
      <w:rPr>
        <w:rFonts w:hint="default"/>
        <w:lang w:val="ru-RU" w:eastAsia="ru-RU" w:bidi="ru-RU"/>
      </w:rPr>
    </w:lvl>
    <w:lvl w:ilvl="2" w:tplc="9AEAA02E">
      <w:numFmt w:val="bullet"/>
      <w:lvlText w:val="•"/>
      <w:lvlJc w:val="left"/>
      <w:pPr>
        <w:ind w:left="1848" w:hanging="203"/>
      </w:pPr>
      <w:rPr>
        <w:rFonts w:hint="default"/>
        <w:lang w:val="ru-RU" w:eastAsia="ru-RU" w:bidi="ru-RU"/>
      </w:rPr>
    </w:lvl>
    <w:lvl w:ilvl="3" w:tplc="AC1A14D4">
      <w:numFmt w:val="bullet"/>
      <w:lvlText w:val="•"/>
      <w:lvlJc w:val="left"/>
      <w:pPr>
        <w:ind w:left="2622" w:hanging="203"/>
      </w:pPr>
      <w:rPr>
        <w:rFonts w:hint="default"/>
        <w:lang w:val="ru-RU" w:eastAsia="ru-RU" w:bidi="ru-RU"/>
      </w:rPr>
    </w:lvl>
    <w:lvl w:ilvl="4" w:tplc="831EB72E">
      <w:numFmt w:val="bullet"/>
      <w:lvlText w:val="•"/>
      <w:lvlJc w:val="left"/>
      <w:pPr>
        <w:ind w:left="3396" w:hanging="203"/>
      </w:pPr>
      <w:rPr>
        <w:rFonts w:hint="default"/>
        <w:lang w:val="ru-RU" w:eastAsia="ru-RU" w:bidi="ru-RU"/>
      </w:rPr>
    </w:lvl>
    <w:lvl w:ilvl="5" w:tplc="1382E38A">
      <w:numFmt w:val="bullet"/>
      <w:lvlText w:val="•"/>
      <w:lvlJc w:val="left"/>
      <w:pPr>
        <w:ind w:left="4170" w:hanging="203"/>
      </w:pPr>
      <w:rPr>
        <w:rFonts w:hint="default"/>
        <w:lang w:val="ru-RU" w:eastAsia="ru-RU" w:bidi="ru-RU"/>
      </w:rPr>
    </w:lvl>
    <w:lvl w:ilvl="6" w:tplc="D87237AE">
      <w:numFmt w:val="bullet"/>
      <w:lvlText w:val="•"/>
      <w:lvlJc w:val="left"/>
      <w:pPr>
        <w:ind w:left="4944" w:hanging="203"/>
      </w:pPr>
      <w:rPr>
        <w:rFonts w:hint="default"/>
        <w:lang w:val="ru-RU" w:eastAsia="ru-RU" w:bidi="ru-RU"/>
      </w:rPr>
    </w:lvl>
    <w:lvl w:ilvl="7" w:tplc="689A364A">
      <w:numFmt w:val="bullet"/>
      <w:lvlText w:val="•"/>
      <w:lvlJc w:val="left"/>
      <w:pPr>
        <w:ind w:left="5718" w:hanging="203"/>
      </w:pPr>
      <w:rPr>
        <w:rFonts w:hint="default"/>
        <w:lang w:val="ru-RU" w:eastAsia="ru-RU" w:bidi="ru-RU"/>
      </w:rPr>
    </w:lvl>
    <w:lvl w:ilvl="8" w:tplc="1520C138">
      <w:numFmt w:val="bullet"/>
      <w:lvlText w:val="•"/>
      <w:lvlJc w:val="left"/>
      <w:pPr>
        <w:ind w:left="6492" w:hanging="203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12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02A0"/>
    <w:rsid w:val="00034E45"/>
    <w:rsid w:val="000B2B56"/>
    <w:rsid w:val="000E23E8"/>
    <w:rsid w:val="00101380"/>
    <w:rsid w:val="00140DA1"/>
    <w:rsid w:val="00216856"/>
    <w:rsid w:val="0025149C"/>
    <w:rsid w:val="0025625E"/>
    <w:rsid w:val="0029795F"/>
    <w:rsid w:val="00330DF1"/>
    <w:rsid w:val="003F0A86"/>
    <w:rsid w:val="00471FB3"/>
    <w:rsid w:val="00483BE7"/>
    <w:rsid w:val="004A4357"/>
    <w:rsid w:val="004E07B9"/>
    <w:rsid w:val="00584C38"/>
    <w:rsid w:val="005930EA"/>
    <w:rsid w:val="00761310"/>
    <w:rsid w:val="0086070A"/>
    <w:rsid w:val="008A1F67"/>
    <w:rsid w:val="009702A0"/>
    <w:rsid w:val="009A69E1"/>
    <w:rsid w:val="009D1A9C"/>
    <w:rsid w:val="00AB0B34"/>
    <w:rsid w:val="00AD4E93"/>
    <w:rsid w:val="00AD5ECD"/>
    <w:rsid w:val="00AE12EF"/>
    <w:rsid w:val="00AF689D"/>
    <w:rsid w:val="00B23EE5"/>
    <w:rsid w:val="00B407D0"/>
    <w:rsid w:val="00D76646"/>
    <w:rsid w:val="00DE4B35"/>
    <w:rsid w:val="00DE4DDD"/>
    <w:rsid w:val="00E97E1A"/>
    <w:rsid w:val="00EC76C6"/>
    <w:rsid w:val="00F33C61"/>
    <w:rsid w:val="00F45ABB"/>
    <w:rsid w:val="00F479C1"/>
    <w:rsid w:val="00F6253F"/>
    <w:rsid w:val="00F64650"/>
    <w:rsid w:val="00FA0FF3"/>
    <w:rsid w:val="00FD13BA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795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9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795F"/>
    <w:rPr>
      <w:b/>
      <w:bCs/>
    </w:rPr>
  </w:style>
  <w:style w:type="paragraph" w:styleId="a4">
    <w:name w:val="List Paragraph"/>
    <w:basedOn w:val="a"/>
    <w:uiPriority w:val="1"/>
    <w:qFormat/>
    <w:rsid w:val="0029795F"/>
  </w:style>
  <w:style w:type="paragraph" w:customStyle="1" w:styleId="TableParagraph">
    <w:name w:val="Table Paragraph"/>
    <w:basedOn w:val="a"/>
    <w:uiPriority w:val="1"/>
    <w:qFormat/>
    <w:rsid w:val="0029795F"/>
    <w:pPr>
      <w:ind w:left="418"/>
    </w:pPr>
  </w:style>
  <w:style w:type="paragraph" w:styleId="a5">
    <w:name w:val="Normal (Web)"/>
    <w:basedOn w:val="a"/>
    <w:uiPriority w:val="99"/>
    <w:unhideWhenUsed/>
    <w:rsid w:val="0076131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tyle13">
    <w:name w:val="Style13"/>
    <w:basedOn w:val="a"/>
    <w:uiPriority w:val="99"/>
    <w:rsid w:val="00761310"/>
    <w:pPr>
      <w:adjustRightInd w:val="0"/>
      <w:spacing w:line="278" w:lineRule="exact"/>
      <w:ind w:firstLine="518"/>
      <w:jc w:val="both"/>
    </w:pPr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2168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85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Ивановна</dc:creator>
  <cp:lastModifiedBy>Работа</cp:lastModifiedBy>
  <cp:revision>8</cp:revision>
  <cp:lastPrinted>2018-08-30T05:28:00Z</cp:lastPrinted>
  <dcterms:created xsi:type="dcterms:W3CDTF">2018-08-30T05:45:00Z</dcterms:created>
  <dcterms:modified xsi:type="dcterms:W3CDTF">2018-08-31T06:39:00Z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2018-08-16T00:00:00Z</vt:filetime>
  </property>
</Properties>
</file>